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84" w:rsidRPr="0040133E" w:rsidRDefault="00BD6197" w:rsidP="00206B6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Príloha č. 4</w:t>
      </w:r>
    </w:p>
    <w:p w:rsidR="002A799A" w:rsidRPr="002A799A" w:rsidRDefault="00854127" w:rsidP="002A799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154940</wp:posOffset>
            </wp:positionV>
            <wp:extent cx="4667250" cy="885825"/>
            <wp:effectExtent l="19050" t="0" r="0" b="0"/>
            <wp:wrapSquare wrapText="left"/>
            <wp:docPr id="17" name="Obrázok 2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557" w:rsidRPr="0040133E" w:rsidRDefault="00F02557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F02557" w:rsidRPr="0040133E" w:rsidRDefault="00F02557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F02557" w:rsidRPr="0040133E" w:rsidRDefault="00F02557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4E1631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206B60" w:rsidRPr="0040133E" w:rsidRDefault="00206B60" w:rsidP="001279DD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692D5F" w:rsidRDefault="002A799A" w:rsidP="001279DD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 w:rsidRPr="002A799A">
        <w:rPr>
          <w:rFonts w:ascii="Times New Roman" w:hAnsi="Times New Roman"/>
          <w:b/>
          <w:sz w:val="28"/>
          <w:szCs w:val="28"/>
        </w:rPr>
        <w:t xml:space="preserve">Licenčná zmluva </w:t>
      </w:r>
    </w:p>
    <w:p w:rsidR="001279DD" w:rsidRPr="0040133E" w:rsidRDefault="002A799A" w:rsidP="001279DD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 w:rsidRPr="002A799A">
        <w:rPr>
          <w:rFonts w:ascii="Times New Roman" w:hAnsi="Times New Roman"/>
          <w:b/>
          <w:sz w:val="28"/>
          <w:szCs w:val="28"/>
        </w:rPr>
        <w:t>o použití záverečnej</w:t>
      </w:r>
      <w:r w:rsidR="00326C55" w:rsidRPr="0040133E">
        <w:rPr>
          <w:rStyle w:val="Odkaznapoznmkupodiarou"/>
          <w:rFonts w:ascii="Times New Roman" w:hAnsi="Times New Roman"/>
          <w:b/>
          <w:sz w:val="28"/>
          <w:szCs w:val="28"/>
        </w:rPr>
        <w:footnoteReference w:id="2"/>
      </w:r>
      <w:r w:rsidRPr="002A799A">
        <w:rPr>
          <w:rFonts w:ascii="Times New Roman" w:hAnsi="Times New Roman"/>
          <w:b/>
          <w:sz w:val="28"/>
          <w:szCs w:val="28"/>
        </w:rPr>
        <w:t>, rigoróznej, habilitačnej práce</w:t>
      </w:r>
    </w:p>
    <w:p w:rsidR="001279DD" w:rsidRPr="0040133E" w:rsidRDefault="001279DD" w:rsidP="001279DD">
      <w:pPr>
        <w:pStyle w:val="Bezriadkovania"/>
        <w:rPr>
          <w:rFonts w:ascii="Times New Roman" w:hAnsi="Times New Roman"/>
          <w:sz w:val="24"/>
          <w:szCs w:val="24"/>
        </w:rPr>
      </w:pPr>
    </w:p>
    <w:p w:rsidR="00000000" w:rsidRDefault="002A799A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uzatvorená v</w:t>
      </w:r>
      <w:r w:rsidR="00F700D3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nadväznosti na ust. § 40 a nasl. zákona č. 618/2003 Z. z. o autorskom práve a právach súvisiacich s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autorským právom (autorský zákon) v</w:t>
      </w:r>
      <w:r w:rsidR="00F02557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znení neskorších predpisov a</w:t>
      </w:r>
      <w:r w:rsidR="00F700D3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ust.§ 63 zákona č. 131/2002 Z. z. o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vysokých školách a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o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zmene a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doplnení niektorých zákonov v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znení neskorších predpisov (ďalej len „zákon o</w:t>
      </w:r>
      <w:r w:rsidR="00037820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vysokých školách“</w:t>
      </w:r>
    </w:p>
    <w:p w:rsidR="008C2858" w:rsidRDefault="008C2858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BD6197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2A799A" w:rsidRDefault="00BD6197" w:rsidP="00BD6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Čl. I</w:t>
      </w:r>
    </w:p>
    <w:p w:rsidR="00BD6197" w:rsidRPr="002A799A" w:rsidRDefault="00BD6197" w:rsidP="00BD6197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Zmluvné strany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titul, meno a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priezvisko: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dátum a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miesto narodenia: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trvalý pobyt: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(ďalej len „autor“)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Slovensk</w:t>
      </w:r>
      <w:r>
        <w:rPr>
          <w:rFonts w:ascii="Times New Roman" w:hAnsi="Times New Roman"/>
          <w:sz w:val="24"/>
          <w:szCs w:val="24"/>
        </w:rPr>
        <w:t>á</w:t>
      </w:r>
      <w:r w:rsidRPr="002A799A">
        <w:rPr>
          <w:rFonts w:ascii="Times New Roman" w:hAnsi="Times New Roman"/>
          <w:sz w:val="24"/>
          <w:szCs w:val="24"/>
        </w:rPr>
        <w:t xml:space="preserve"> republik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A799A">
        <w:rPr>
          <w:rFonts w:ascii="Times New Roman" w:hAnsi="Times New Roman"/>
          <w:sz w:val="24"/>
          <w:szCs w:val="24"/>
        </w:rPr>
        <w:t xml:space="preserve"> zastúpen</w:t>
      </w:r>
      <w:r>
        <w:rPr>
          <w:rFonts w:ascii="Times New Roman" w:hAnsi="Times New Roman"/>
          <w:sz w:val="24"/>
          <w:szCs w:val="24"/>
        </w:rPr>
        <w:t>á</w:t>
      </w:r>
    </w:p>
    <w:p w:rsidR="00BD6197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Univerzitou Pavla Jozefa Šafárika v Košiciach, 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40133E" w:rsidDel="00692D5F">
        <w:rPr>
          <w:rFonts w:ascii="Times New Roman" w:hAnsi="Times New Roman"/>
          <w:sz w:val="24"/>
          <w:szCs w:val="24"/>
        </w:rPr>
        <w:t xml:space="preserve"> </w:t>
      </w:r>
      <w:r w:rsidRPr="002A799A">
        <w:rPr>
          <w:rFonts w:ascii="Times New Roman" w:hAnsi="Times New Roman"/>
          <w:sz w:val="24"/>
          <w:szCs w:val="24"/>
        </w:rPr>
        <w:t>(názov a adresa fakulty, na ktorej je autor zapísaný na štúdium alebo je uchádzačom v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rigoróznom konaní alebo habilitačnom konaní, inak vysokej školy)</w:t>
      </w:r>
    </w:p>
    <w:p w:rsidR="00BD6197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Zastúpená: (dekan fakulty)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IČO:</w:t>
      </w:r>
      <w:r w:rsidRPr="006170AE">
        <w:rPr>
          <w:rFonts w:ascii="Century Gothic" w:hAnsi="Century Gothic" w:cs="Arial"/>
          <w:sz w:val="16"/>
          <w:szCs w:val="16"/>
        </w:rPr>
        <w:t xml:space="preserve"> </w:t>
      </w:r>
      <w:r w:rsidRPr="00D52257">
        <w:rPr>
          <w:rFonts w:ascii="Times New Roman" w:hAnsi="Times New Roman"/>
          <w:u w:val="single"/>
        </w:rPr>
        <w:t>00397768</w:t>
      </w:r>
    </w:p>
    <w:p w:rsidR="00BD6197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(ďalej len „nadobúdateľ“):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II</w:t>
      </w: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Predmet zmluvy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Predmetom tejto zmluvy je udelenie súhlasu autora nadobúdateľovi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7F2">
        <w:rPr>
          <w:rFonts w:ascii="Times New Roman" w:hAnsi="Times New Roman"/>
          <w:sz w:val="24"/>
          <w:szCs w:val="24"/>
        </w:rPr>
        <w:t xml:space="preserve">(ďalej len „licencia“) </w:t>
      </w:r>
      <w:r w:rsidRPr="002A799A">
        <w:rPr>
          <w:rFonts w:ascii="Times New Roman" w:hAnsi="Times New Roman"/>
          <w:sz w:val="24"/>
          <w:szCs w:val="24"/>
        </w:rPr>
        <w:t xml:space="preserve"> na použitie diela špecifikovaného v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III</w:t>
      </w:r>
      <w:r w:rsidRPr="002A799A">
        <w:rPr>
          <w:rFonts w:ascii="Times New Roman" w:hAnsi="Times New Roman"/>
          <w:sz w:val="24"/>
          <w:szCs w:val="24"/>
        </w:rPr>
        <w:t xml:space="preserve"> tejto zmluvy</w:t>
      </w:r>
      <w:r>
        <w:rPr>
          <w:rFonts w:ascii="Times New Roman" w:hAnsi="Times New Roman"/>
          <w:sz w:val="24"/>
          <w:szCs w:val="24"/>
        </w:rPr>
        <w:t xml:space="preserve"> (ďalej len „dielo“)</w:t>
      </w:r>
      <w:r w:rsidRPr="002A799A">
        <w:rPr>
          <w:rFonts w:ascii="Times New Roman" w:hAnsi="Times New Roman"/>
          <w:sz w:val="24"/>
          <w:szCs w:val="24"/>
        </w:rPr>
        <w:t xml:space="preserve"> podľa podmienok dohodnutých v tejto zmluve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4E1631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III</w:t>
      </w: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Špecifikácia diela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Názov diela: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Druh diela:</w:t>
      </w:r>
    </w:p>
    <w:p w:rsidR="00BD6197" w:rsidRPr="0040133E" w:rsidRDefault="001D2DA1" w:rsidP="00BD6197">
      <w:pPr>
        <w:pStyle w:val="Bezriadkovania"/>
        <w:ind w:firstLine="708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41" style="position:absolute;left:0;text-align:left;margin-left:16.05pt;margin-top:1.8pt;width:8.5pt;height:8.5pt;z-index:251666432"/>
        </w:pict>
      </w:r>
      <w:r w:rsidR="00BD6197" w:rsidRPr="002A799A">
        <w:rPr>
          <w:rFonts w:ascii="Times New Roman" w:hAnsi="Times New Roman"/>
          <w:sz w:val="24"/>
          <w:szCs w:val="24"/>
        </w:rPr>
        <w:t>záverečná</w:t>
      </w:r>
      <w:r w:rsidR="00BD6197" w:rsidRPr="002A799A">
        <w:rPr>
          <w:rStyle w:val="Odkaznapoznmkupodiarou"/>
          <w:rFonts w:ascii="Times New Roman" w:hAnsi="Times New Roman"/>
          <w:sz w:val="24"/>
          <w:szCs w:val="24"/>
        </w:rPr>
        <w:t xml:space="preserve"> </w:t>
      </w:r>
      <w:r w:rsidR="00BD6197" w:rsidRPr="002A799A">
        <w:rPr>
          <w:rFonts w:ascii="Times New Roman" w:hAnsi="Times New Roman"/>
          <w:sz w:val="24"/>
          <w:szCs w:val="24"/>
        </w:rPr>
        <w:t>práca</w:t>
      </w:r>
    </w:p>
    <w:p w:rsidR="00BD6197" w:rsidRPr="0040133E" w:rsidRDefault="001D2DA1" w:rsidP="00BD6197">
      <w:pPr>
        <w:pStyle w:val="Bezriadkovania"/>
        <w:ind w:firstLine="708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42" style="position:absolute;left:0;text-align:left;margin-left:16.05pt;margin-top:1.8pt;width:8.5pt;height:8.5pt;z-index:251667456"/>
        </w:pict>
      </w:r>
      <w:r w:rsidR="00BD6197" w:rsidRPr="002A799A">
        <w:rPr>
          <w:rFonts w:ascii="Times New Roman" w:hAnsi="Times New Roman"/>
          <w:sz w:val="24"/>
          <w:szCs w:val="24"/>
        </w:rPr>
        <w:t>rigorózna práca</w:t>
      </w:r>
    </w:p>
    <w:p w:rsidR="00BD6197" w:rsidRPr="0040133E" w:rsidRDefault="001D2DA1" w:rsidP="00BD6197">
      <w:pPr>
        <w:pStyle w:val="Bezriadkovania"/>
        <w:ind w:firstLine="708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43" style="position:absolute;left:0;text-align:left;margin-left:16.05pt;margin-top:1.85pt;width:8.5pt;height:8.5pt;z-index:251668480"/>
        </w:pict>
      </w:r>
      <w:r w:rsidR="00BD6197" w:rsidRPr="002A799A">
        <w:rPr>
          <w:rFonts w:ascii="Times New Roman" w:hAnsi="Times New Roman"/>
          <w:sz w:val="24"/>
          <w:szCs w:val="24"/>
        </w:rPr>
        <w:t>habilitačná práca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Ak ide o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záverečnú prácu, jej druh:</w:t>
      </w:r>
    </w:p>
    <w:p w:rsidR="00BD6197" w:rsidRPr="0040133E" w:rsidRDefault="001D2DA1" w:rsidP="00BD6197">
      <w:pPr>
        <w:pStyle w:val="Bezriadkovania"/>
        <w:ind w:firstLine="708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44" style="position:absolute;left:0;text-align:left;margin-left:16.05pt;margin-top:.8pt;width:8.5pt;height:8.5pt;z-index:251669504"/>
        </w:pict>
      </w:r>
      <w:r w:rsidR="00BD6197" w:rsidRPr="002A799A">
        <w:rPr>
          <w:rFonts w:ascii="Times New Roman" w:hAnsi="Times New Roman"/>
          <w:sz w:val="24"/>
          <w:szCs w:val="24"/>
        </w:rPr>
        <w:t>bakalárska práca</w:t>
      </w:r>
    </w:p>
    <w:p w:rsidR="00BD6197" w:rsidRPr="0040133E" w:rsidRDefault="001D2DA1" w:rsidP="00BD6197">
      <w:pPr>
        <w:pStyle w:val="Bezriadkovania"/>
        <w:ind w:firstLine="708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lastRenderedPageBreak/>
        <w:pict>
          <v:rect id="_x0000_s1045" style="position:absolute;left:0;text-align:left;margin-left:16.05pt;margin-top:1.4pt;width:8.5pt;height:8.5pt;z-index:251670528"/>
        </w:pict>
      </w:r>
      <w:r w:rsidR="00BD6197" w:rsidRPr="002A799A">
        <w:rPr>
          <w:rFonts w:ascii="Times New Roman" w:hAnsi="Times New Roman"/>
          <w:sz w:val="24"/>
          <w:szCs w:val="24"/>
        </w:rPr>
        <w:t>diplomová práca</w:t>
      </w:r>
    </w:p>
    <w:p w:rsidR="00BD6197" w:rsidRPr="0040133E" w:rsidRDefault="001D2DA1" w:rsidP="00BD6197">
      <w:pPr>
        <w:pStyle w:val="Bezriadkovania"/>
        <w:ind w:firstLine="708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46" style="position:absolute;left:0;text-align:left;margin-left:16.05pt;margin-top:2.55pt;width:8.5pt;height:8.5pt;z-index:251671552"/>
        </w:pict>
      </w:r>
      <w:r w:rsidR="00BD6197" w:rsidRPr="002A799A">
        <w:rPr>
          <w:rFonts w:ascii="Times New Roman" w:hAnsi="Times New Roman"/>
          <w:sz w:val="24"/>
          <w:szCs w:val="24"/>
        </w:rPr>
        <w:t>dizertačná práca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Číslo študijného odboru</w:t>
      </w:r>
      <w:r w:rsidRPr="0040133E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2A799A">
        <w:rPr>
          <w:rFonts w:ascii="Times New Roman" w:hAnsi="Times New Roman"/>
          <w:sz w:val="24"/>
          <w:szCs w:val="24"/>
        </w:rPr>
        <w:t>):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Názov študijného odboru: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Identifikačné číslo práce vygenerované informačným systémom vysokej školy:</w:t>
      </w:r>
    </w:p>
    <w:p w:rsidR="00BD6197" w:rsidRDefault="00BD6197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BD6197" w:rsidRDefault="00BD6197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1279DD" w:rsidRPr="0040133E" w:rsidRDefault="002A799A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 xml:space="preserve">Čl. </w:t>
      </w:r>
      <w:r w:rsidR="0040133E">
        <w:rPr>
          <w:rFonts w:ascii="Times New Roman" w:hAnsi="Times New Roman"/>
          <w:b/>
          <w:sz w:val="24"/>
          <w:szCs w:val="24"/>
        </w:rPr>
        <w:t>IV</w:t>
      </w:r>
    </w:p>
    <w:p w:rsidR="001279DD" w:rsidRPr="0040133E" w:rsidRDefault="002A799A" w:rsidP="001279DD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Spôsob použitia diela a</w:t>
      </w:r>
      <w:r w:rsidR="001279DD" w:rsidRPr="0040133E">
        <w:rPr>
          <w:rFonts w:ascii="Times New Roman" w:hAnsi="Times New Roman"/>
          <w:b/>
          <w:sz w:val="24"/>
          <w:szCs w:val="24"/>
        </w:rPr>
        <w:t> </w:t>
      </w:r>
      <w:r w:rsidRPr="002A799A">
        <w:rPr>
          <w:rFonts w:ascii="Times New Roman" w:hAnsi="Times New Roman"/>
          <w:b/>
          <w:sz w:val="24"/>
          <w:szCs w:val="24"/>
        </w:rPr>
        <w:t>rozsah licencie</w:t>
      </w:r>
    </w:p>
    <w:p w:rsidR="001279DD" w:rsidRPr="0040133E" w:rsidRDefault="001279DD" w:rsidP="001279DD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:rsidR="00BE78AF" w:rsidRDefault="002A799A" w:rsidP="00BE78AF">
      <w:pPr>
        <w:pStyle w:val="Bezriadkovani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Autor súhlasí so zverejnením diela</w:t>
      </w:r>
      <w:r w:rsidR="0019211C">
        <w:rPr>
          <w:rFonts w:ascii="Times New Roman" w:hAnsi="Times New Roman"/>
          <w:sz w:val="24"/>
          <w:szCs w:val="24"/>
        </w:rPr>
        <w:t xml:space="preserve"> </w:t>
      </w:r>
      <w:r w:rsidRPr="002A799A">
        <w:rPr>
          <w:rFonts w:ascii="Times New Roman" w:hAnsi="Times New Roman"/>
          <w:sz w:val="24"/>
          <w:szCs w:val="24"/>
        </w:rPr>
        <w:t>a udeľuje nadobúdateľovi súhlas na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sprístupňovanie digitálnej rozmnoženiny diela verejnosti spôsobom umožňujúcim hromadný prístup</w:t>
      </w:r>
      <w:r w:rsidR="001279DD" w:rsidRPr="0040133E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2A799A">
        <w:rPr>
          <w:rFonts w:ascii="Times New Roman" w:hAnsi="Times New Roman"/>
          <w:sz w:val="24"/>
          <w:szCs w:val="24"/>
        </w:rPr>
        <w:t>), a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 xml:space="preserve">to </w:t>
      </w:r>
      <w:r w:rsidR="009F3DC2">
        <w:rPr>
          <w:rFonts w:ascii="Times New Roman" w:hAnsi="Times New Roman"/>
          <w:sz w:val="24"/>
          <w:szCs w:val="24"/>
        </w:rPr>
        <w:t xml:space="preserve"> </w:t>
      </w:r>
      <w:r w:rsidRPr="002A799A">
        <w:rPr>
          <w:rFonts w:ascii="Times New Roman" w:hAnsi="Times New Roman"/>
          <w:sz w:val="24"/>
          <w:szCs w:val="24"/>
        </w:rPr>
        <w:t xml:space="preserve">prostredníctvom </w:t>
      </w:r>
      <w:r w:rsidR="009F3DC2">
        <w:rPr>
          <w:rFonts w:ascii="Times New Roman" w:hAnsi="Times New Roman"/>
          <w:sz w:val="24"/>
          <w:szCs w:val="24"/>
        </w:rPr>
        <w:t>c</w:t>
      </w:r>
      <w:r w:rsidRPr="002A799A">
        <w:rPr>
          <w:rFonts w:ascii="Times New Roman" w:hAnsi="Times New Roman"/>
          <w:sz w:val="24"/>
          <w:szCs w:val="24"/>
        </w:rPr>
        <w:t>entrálneho registra záverečných, rigoróznych a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 xml:space="preserve">habilitačných prác </w:t>
      </w:r>
      <w:r w:rsidR="00692D5F">
        <w:rPr>
          <w:rFonts w:ascii="Times New Roman" w:hAnsi="Times New Roman"/>
          <w:sz w:val="24"/>
          <w:szCs w:val="24"/>
        </w:rPr>
        <w:t xml:space="preserve">vedeného </w:t>
      </w:r>
      <w:r w:rsidR="00AD0EC2">
        <w:rPr>
          <w:rFonts w:ascii="Times New Roman" w:hAnsi="Times New Roman"/>
          <w:sz w:val="24"/>
          <w:szCs w:val="24"/>
        </w:rPr>
        <w:t xml:space="preserve">MŠVVaŠ SR </w:t>
      </w:r>
      <w:r w:rsidRPr="002A799A">
        <w:rPr>
          <w:rFonts w:ascii="Times New Roman" w:hAnsi="Times New Roman"/>
          <w:sz w:val="24"/>
          <w:szCs w:val="24"/>
        </w:rPr>
        <w:t>(ďalej len „register“</w:t>
      </w:r>
      <w:r w:rsidR="009F3DC2">
        <w:rPr>
          <w:rFonts w:ascii="Times New Roman" w:hAnsi="Times New Roman"/>
          <w:sz w:val="24"/>
          <w:szCs w:val="24"/>
        </w:rPr>
        <w:t>).</w:t>
      </w:r>
    </w:p>
    <w:p w:rsidR="002A799A" w:rsidRPr="002A799A" w:rsidRDefault="002A799A" w:rsidP="002A799A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1279DD" w:rsidRPr="0040133E" w:rsidRDefault="002A799A" w:rsidP="00F134BE">
      <w:pPr>
        <w:pStyle w:val="Bezriadkovani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Nadobúdateľ je oprávnený dielo po jeho zaradení do registra sprístupniť verejnosti</w:t>
      </w:r>
    </w:p>
    <w:p w:rsidR="001279DD" w:rsidRPr="0040133E" w:rsidRDefault="001D2DA1" w:rsidP="001279DD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38.85pt;margin-top:2.75pt;width:11.25pt;height:8.5pt;z-index:251663360">
            <v:textbox style="mso-next-textbox:#_x0000_s1033" inset="0,0,0,0">
              <w:txbxContent>
                <w:p w:rsidR="001279DD" w:rsidRPr="001E213B" w:rsidRDefault="001279DD" w:rsidP="001279DD"/>
              </w:txbxContent>
            </v:textbox>
          </v:shape>
        </w:pict>
      </w:r>
      <w:r w:rsidRPr="001D2DA1">
        <w:rPr>
          <w:noProof/>
          <w:lang w:eastAsia="sk-SK"/>
        </w:rPr>
        <w:pict>
          <v:rect id="_x0000_s1034" style="position:absolute;left:0;text-align:left;margin-left:20.75pt;margin-top:2.75pt;width:8.5pt;height:8.5pt;z-index:251653120"/>
        </w:pict>
      </w:r>
      <w:r w:rsidR="002A799A" w:rsidRPr="002A799A">
        <w:rPr>
          <w:rFonts w:ascii="Times New Roman" w:hAnsi="Times New Roman"/>
          <w:sz w:val="24"/>
          <w:szCs w:val="24"/>
        </w:rPr>
        <w:t>najskôr po uplynutí          mesiacov</w:t>
      </w:r>
      <w:r w:rsidR="001279DD" w:rsidRPr="0040133E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="002A799A" w:rsidRPr="002A799A">
        <w:rPr>
          <w:rFonts w:ascii="Times New Roman" w:hAnsi="Times New Roman"/>
          <w:sz w:val="24"/>
          <w:szCs w:val="24"/>
        </w:rPr>
        <w:t>) odo dňa registrácie diela,</w:t>
      </w:r>
    </w:p>
    <w:p w:rsidR="001279DD" w:rsidRPr="0040133E" w:rsidRDefault="001D2DA1" w:rsidP="001279DD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35" style="position:absolute;left:0;text-align:left;margin-left:20.75pt;margin-top:1.55pt;width:8.5pt;height:8.5pt;z-index:251654144"/>
        </w:pict>
      </w:r>
      <w:r w:rsidR="002A799A" w:rsidRPr="002A799A">
        <w:rPr>
          <w:rFonts w:ascii="Times New Roman" w:hAnsi="Times New Roman"/>
          <w:sz w:val="24"/>
          <w:szCs w:val="24"/>
        </w:rPr>
        <w:t>bez odkladnej lehoty.</w:t>
      </w:r>
    </w:p>
    <w:p w:rsidR="001279DD" w:rsidRPr="0040133E" w:rsidRDefault="001279DD" w:rsidP="001279DD">
      <w:pPr>
        <w:pStyle w:val="Bezriadkovania"/>
        <w:rPr>
          <w:rFonts w:ascii="Times New Roman" w:hAnsi="Times New Roman"/>
          <w:sz w:val="24"/>
          <w:szCs w:val="24"/>
        </w:rPr>
      </w:pPr>
    </w:p>
    <w:p w:rsidR="001279DD" w:rsidRPr="0040133E" w:rsidRDefault="002A799A" w:rsidP="00F134BE">
      <w:pPr>
        <w:pStyle w:val="Bezriadkovani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Nadobúdateľ je oprávnený dielo sprístupniť verejnosti</w:t>
      </w:r>
    </w:p>
    <w:p w:rsidR="001279DD" w:rsidRPr="0040133E" w:rsidRDefault="001D2DA1" w:rsidP="001279DD">
      <w:pPr>
        <w:pStyle w:val="Bezriadkovania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36" style="position:absolute;left:0;text-align:left;margin-left:20.75pt;margin-top:4.35pt;width:8.5pt;height:8.5pt;z-index:251661312"/>
        </w:pict>
      </w:r>
      <w:r w:rsidR="002A799A" w:rsidRPr="002A799A">
        <w:rPr>
          <w:rFonts w:ascii="Times New Roman" w:hAnsi="Times New Roman"/>
          <w:sz w:val="24"/>
          <w:szCs w:val="24"/>
        </w:rPr>
        <w:t>len s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="002A799A" w:rsidRPr="002A799A">
        <w:rPr>
          <w:rFonts w:ascii="Times New Roman" w:hAnsi="Times New Roman"/>
          <w:sz w:val="24"/>
          <w:szCs w:val="24"/>
        </w:rPr>
        <w:t>použitím</w:t>
      </w:r>
    </w:p>
    <w:p w:rsidR="001279DD" w:rsidRPr="0040133E" w:rsidRDefault="001D2DA1" w:rsidP="001279DD">
      <w:pPr>
        <w:pStyle w:val="Bezriadkovania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1D2DA1">
        <w:rPr>
          <w:noProof/>
          <w:lang w:eastAsia="sk-SK"/>
        </w:rPr>
        <w:pict>
          <v:rect id="_x0000_s1037" style="position:absolute;left:0;text-align:left;margin-left:20.75pt;margin-top:4.1pt;width:8.5pt;height:8.5pt;z-index:251662336"/>
        </w:pict>
      </w:r>
      <w:r w:rsidR="002A799A" w:rsidRPr="002A799A">
        <w:rPr>
          <w:rFonts w:ascii="Times New Roman" w:hAnsi="Times New Roman"/>
          <w:sz w:val="24"/>
          <w:szCs w:val="24"/>
        </w:rPr>
        <w:t>aj bez použitia</w:t>
      </w:r>
    </w:p>
    <w:p w:rsidR="001279DD" w:rsidRPr="0040133E" w:rsidRDefault="002A799A" w:rsidP="001279DD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 xml:space="preserve">takých technologických opatrení, ktoré zabránia verejnosti dielo trvalo ukladať na pamäťové médium alebo ju tlačiť. </w:t>
      </w:r>
    </w:p>
    <w:p w:rsidR="001279DD" w:rsidRPr="0040133E" w:rsidRDefault="001279DD" w:rsidP="001279D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279DD" w:rsidRPr="0040133E" w:rsidRDefault="002A799A" w:rsidP="00F134BE">
      <w:pPr>
        <w:pStyle w:val="Bezriadkovani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Licencia udelená autorom nadobúdateľovi podľa tejto zmluvy je nevýhradná a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v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územne neobmedzenom rozsahu.</w:t>
      </w:r>
    </w:p>
    <w:p w:rsidR="001279DD" w:rsidRPr="0040133E" w:rsidRDefault="001279DD" w:rsidP="001279D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279DD" w:rsidRPr="0040133E" w:rsidRDefault="002A799A" w:rsidP="00F134BE">
      <w:pPr>
        <w:pStyle w:val="Bezriadkovani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Autor udeľuje nadobúdateľovi licenciu na dobu 70 rokov odo dňa registrácie diela v</w:t>
      </w:r>
      <w:r w:rsidR="001279DD"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registri.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Odmena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 xml:space="preserve"> Autor udeľuje nadobúdateľovi licenciu bezodplatne.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VI</w:t>
      </w:r>
    </w:p>
    <w:p w:rsidR="00BD6197" w:rsidRPr="0040133E" w:rsidRDefault="00BD6197" w:rsidP="00BD6197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b/>
          <w:sz w:val="24"/>
          <w:szCs w:val="24"/>
        </w:rPr>
        <w:t>Záverečné ustanovenia</w:t>
      </w: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Táto zmluva je uzatvorená písomne v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dvoch listinných vyhotoveniach, z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toho jedno pre každú zmluvnú stranu.</w:t>
      </w:r>
    </w:p>
    <w:p w:rsidR="00BD6197" w:rsidRPr="0040133E" w:rsidRDefault="00BD6197" w:rsidP="00BD6197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BD6197" w:rsidRDefault="00BD6197" w:rsidP="00BD6197">
      <w:pPr>
        <w:pStyle w:val="Bezriadkovani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Táto zmluva nadobúda platnosť a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účinnosť dňom podpísania oboma stranami</w:t>
      </w:r>
      <w:r w:rsidRPr="002A799A">
        <w:rPr>
          <w:rFonts w:ascii="Times New Roman" w:hAnsi="Times New Roman"/>
          <w:strike/>
          <w:sz w:val="24"/>
          <w:szCs w:val="24"/>
        </w:rPr>
        <w:t xml:space="preserve">; </w:t>
      </w:r>
      <w:r w:rsidRPr="002A799A">
        <w:rPr>
          <w:rFonts w:ascii="Times New Roman" w:hAnsi="Times New Roman"/>
          <w:sz w:val="24"/>
          <w:szCs w:val="24"/>
        </w:rPr>
        <w:t xml:space="preserve">podpísaním sa rozumie aj nahradenie podpisu mechanickým prostriedkom. </w:t>
      </w:r>
    </w:p>
    <w:p w:rsidR="00BD6197" w:rsidRDefault="00BD6197" w:rsidP="00BD6197">
      <w:pPr>
        <w:pStyle w:val="Odsekzoznamu"/>
        <w:rPr>
          <w:rFonts w:ascii="Times New Roman" w:hAnsi="Times New Roman"/>
          <w:sz w:val="24"/>
          <w:szCs w:val="24"/>
        </w:rPr>
      </w:pPr>
    </w:p>
    <w:p w:rsidR="00BD6197" w:rsidRDefault="00BD6197" w:rsidP="00BD6197">
      <w:pPr>
        <w:pStyle w:val="Bezriadkovani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lastRenderedPageBreak/>
        <w:t>Táto zmluva stráca účinnosť dňom, keď prevádzkovateľ registra natrvalo zastaví sprístupňovanie diela verejnosti podľa</w:t>
      </w:r>
      <w:r>
        <w:rPr>
          <w:rFonts w:ascii="Times New Roman" w:hAnsi="Times New Roman"/>
          <w:sz w:val="24"/>
          <w:szCs w:val="24"/>
        </w:rPr>
        <w:t xml:space="preserve"> ust.</w:t>
      </w:r>
      <w:r w:rsidRPr="002A799A">
        <w:rPr>
          <w:rFonts w:ascii="Times New Roman" w:hAnsi="Times New Roman"/>
          <w:sz w:val="24"/>
          <w:szCs w:val="24"/>
        </w:rPr>
        <w:t xml:space="preserve"> § 63 ods. 12 zákona o</w:t>
      </w:r>
      <w:r w:rsidRPr="00E54C8B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vysokých školách .</w:t>
      </w:r>
    </w:p>
    <w:p w:rsidR="00BD6197" w:rsidRDefault="00BD6197" w:rsidP="00BD6197">
      <w:pPr>
        <w:pStyle w:val="Odsekzoznamu"/>
        <w:rPr>
          <w:rFonts w:ascii="Times New Roman" w:hAnsi="Times New Roman"/>
          <w:sz w:val="24"/>
          <w:szCs w:val="24"/>
        </w:rPr>
      </w:pPr>
    </w:p>
    <w:p w:rsidR="00BD6197" w:rsidRPr="00E54C8B" w:rsidRDefault="00BD6197" w:rsidP="00BD6197">
      <w:pPr>
        <w:pStyle w:val="Bezriadkovani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 xml:space="preserve"> Ak sa stane niektoré z ustanovení tejto zmluvy neplatné, neúčinné alebo nevykonateľné, nebude tým dotknutá platnosť, účinnosť a vykonateľnosť ostatných zmluvných dojednaní.</w:t>
      </w:r>
    </w:p>
    <w:p w:rsidR="00BD6197" w:rsidRPr="0040133E" w:rsidRDefault="00BD6197" w:rsidP="00BD6197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Zmluvné strany vyhlasujú, že zmluvu uzavreli slobodne a vážne, nekonali v omyle ani v</w:t>
      </w:r>
      <w:r w:rsidRPr="0040133E">
        <w:rPr>
          <w:rFonts w:ascii="Times New Roman" w:hAnsi="Times New Roman"/>
          <w:sz w:val="24"/>
          <w:szCs w:val="24"/>
        </w:rPr>
        <w:t> </w:t>
      </w:r>
      <w:r w:rsidRPr="002A799A">
        <w:rPr>
          <w:rFonts w:ascii="Times New Roman" w:hAnsi="Times New Roman"/>
          <w:sz w:val="24"/>
          <w:szCs w:val="24"/>
        </w:rPr>
        <w:t>tiesni, jej obsahu porozumeli a na znak súhlasu ju podpisujú vlastnoručne.</w:t>
      </w:r>
    </w:p>
    <w:p w:rsidR="00BD6197" w:rsidRPr="0040133E" w:rsidRDefault="00BD6197" w:rsidP="00BD619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BD6197" w:rsidRPr="0040133E" w:rsidRDefault="00BD6197" w:rsidP="00BD6197">
      <w:pPr>
        <w:pStyle w:val="Bezriadkovania"/>
        <w:rPr>
          <w:rFonts w:ascii="Times New Roman" w:hAnsi="Times New Roman"/>
          <w:sz w:val="24"/>
          <w:szCs w:val="24"/>
        </w:rPr>
      </w:pPr>
    </w:p>
    <w:p w:rsidR="001279DD" w:rsidRPr="0040133E" w:rsidRDefault="001279DD" w:rsidP="001279DD">
      <w:pPr>
        <w:pStyle w:val="Bezriadkovania"/>
        <w:rPr>
          <w:rFonts w:ascii="Times New Roman" w:hAnsi="Times New Roman"/>
          <w:sz w:val="24"/>
          <w:szCs w:val="24"/>
        </w:rPr>
      </w:pPr>
    </w:p>
    <w:p w:rsidR="001279DD" w:rsidRPr="0040133E" w:rsidRDefault="001279DD" w:rsidP="001279DD">
      <w:pPr>
        <w:pStyle w:val="Bezriadkovania"/>
        <w:rPr>
          <w:rFonts w:ascii="Times New Roman" w:hAnsi="Times New Roman"/>
          <w:sz w:val="24"/>
          <w:szCs w:val="24"/>
        </w:rPr>
      </w:pPr>
    </w:p>
    <w:p w:rsidR="001279DD" w:rsidRPr="0040133E" w:rsidRDefault="002A799A" w:rsidP="001279DD">
      <w:pPr>
        <w:pStyle w:val="Bezriadkovania"/>
        <w:rPr>
          <w:rFonts w:ascii="Times New Roman" w:hAnsi="Times New Roman"/>
          <w:sz w:val="24"/>
          <w:szCs w:val="24"/>
        </w:rPr>
      </w:pPr>
      <w:r w:rsidRPr="002A799A">
        <w:rPr>
          <w:rFonts w:ascii="Times New Roman" w:hAnsi="Times New Roman"/>
          <w:sz w:val="24"/>
          <w:szCs w:val="24"/>
        </w:rPr>
        <w:t>V ........................ dňa .............................</w:t>
      </w:r>
      <w:r w:rsidR="001279DD" w:rsidRPr="0040133E">
        <w:rPr>
          <w:rFonts w:ascii="Times New Roman" w:hAnsi="Times New Roman"/>
          <w:sz w:val="24"/>
          <w:szCs w:val="24"/>
        </w:rPr>
        <w:tab/>
      </w:r>
      <w:r w:rsidR="009F3DC2">
        <w:rPr>
          <w:rFonts w:ascii="Times New Roman" w:hAnsi="Times New Roman"/>
          <w:sz w:val="24"/>
          <w:szCs w:val="24"/>
        </w:rPr>
        <w:t xml:space="preserve">              V </w:t>
      </w:r>
      <w:r w:rsidRPr="002A799A">
        <w:rPr>
          <w:rFonts w:ascii="Times New Roman" w:hAnsi="Times New Roman"/>
          <w:sz w:val="24"/>
          <w:szCs w:val="24"/>
        </w:rPr>
        <w:t>...............</w:t>
      </w:r>
      <w:r w:rsidR="009F3DC2">
        <w:rPr>
          <w:rFonts w:ascii="Times New Roman" w:hAnsi="Times New Roman"/>
          <w:sz w:val="24"/>
          <w:szCs w:val="24"/>
        </w:rPr>
        <w:t>..........</w:t>
      </w:r>
      <w:r w:rsidRPr="002A799A">
        <w:rPr>
          <w:rFonts w:ascii="Times New Roman" w:hAnsi="Times New Roman"/>
          <w:sz w:val="24"/>
          <w:szCs w:val="24"/>
        </w:rPr>
        <w:t xml:space="preserve"> dňa</w:t>
      </w:r>
      <w:r w:rsidR="009F3DC2">
        <w:rPr>
          <w:rFonts w:ascii="Times New Roman" w:hAnsi="Times New Roman"/>
          <w:sz w:val="24"/>
          <w:szCs w:val="24"/>
        </w:rPr>
        <w:t>......................</w:t>
      </w:r>
    </w:p>
    <w:p w:rsidR="001279DD" w:rsidRPr="0040133E" w:rsidRDefault="001279DD" w:rsidP="001279DD">
      <w:pPr>
        <w:pStyle w:val="Bezriadkovania"/>
        <w:rPr>
          <w:rFonts w:ascii="Times New Roman" w:hAnsi="Times New Roman"/>
          <w:sz w:val="24"/>
          <w:szCs w:val="24"/>
        </w:rPr>
      </w:pPr>
    </w:p>
    <w:p w:rsidR="001279DD" w:rsidRPr="0040133E" w:rsidRDefault="001279DD" w:rsidP="001279DD">
      <w:pPr>
        <w:pStyle w:val="Bezriadkovania"/>
        <w:rPr>
          <w:rFonts w:ascii="Times New Roman" w:hAnsi="Times New Roman"/>
          <w:sz w:val="24"/>
          <w:szCs w:val="24"/>
        </w:rPr>
      </w:pPr>
    </w:p>
    <w:p w:rsidR="00000000" w:rsidRDefault="001D2DA1">
      <w:pPr>
        <w:pStyle w:val="Bezriadkovania"/>
      </w:pPr>
      <w:r w:rsidRPr="001D2DA1">
        <w:rPr>
          <w:noProof/>
        </w:rPr>
        <w:pict>
          <v:shape id="_x0000_s1038" type="#_x0000_t202" style="position:absolute;margin-left:247.35pt;margin-top:5.5pt;width:210.9pt;height:45.15pt;z-index:251652096" stroked="f">
            <v:textbox style="mso-next-textbox:#_x0000_s1038;mso-fit-shape-to-text:t">
              <w:txbxContent>
                <w:p w:rsidR="001279DD" w:rsidRPr="007B2D6C" w:rsidRDefault="00BD6197" w:rsidP="001279DD">
                  <w:pPr>
                    <w:pStyle w:val="Bezriadkovani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...................</w:t>
                  </w:r>
                  <w:r w:rsidR="001279DD" w:rsidRPr="007B2D6C">
                    <w:rPr>
                      <w:rFonts w:ascii="Times New Roman" w:hAnsi="Times New Roman"/>
                    </w:rPr>
                    <w:t>........................................</w:t>
                  </w:r>
                </w:p>
                <w:p w:rsidR="001279DD" w:rsidRPr="007B2D6C" w:rsidRDefault="001279DD" w:rsidP="001279DD">
                  <w:pPr>
                    <w:pStyle w:val="Bezriadkovani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dekan</w:t>
                  </w:r>
                  <w:r w:rsidRPr="007B2D6C">
                    <w:rPr>
                      <w:rFonts w:ascii="Times New Roman" w:hAnsi="Times New Roman"/>
                    </w:rPr>
                    <w:t>, prípadne ním poveren</w:t>
                  </w:r>
                  <w:r>
                    <w:rPr>
                      <w:rFonts w:ascii="Times New Roman" w:hAnsi="Times New Roman"/>
                    </w:rPr>
                    <w:t>á</w:t>
                  </w:r>
                  <w:r w:rsidRPr="007B2D6C">
                    <w:rPr>
                      <w:rFonts w:ascii="Times New Roman" w:hAnsi="Times New Roman"/>
                    </w:rPr>
                    <w:t xml:space="preserve"> osob</w:t>
                  </w:r>
                  <w:r>
                    <w:rPr>
                      <w:rFonts w:ascii="Times New Roman" w:hAnsi="Times New Roman"/>
                    </w:rPr>
                    <w:t>a</w:t>
                  </w:r>
                </w:p>
              </w:txbxContent>
            </v:textbox>
          </v:shape>
        </w:pict>
      </w:r>
      <w:r w:rsidRPr="001D2DA1">
        <w:rPr>
          <w:noProof/>
        </w:rPr>
        <w:pict>
          <v:shape id="_x0000_s1039" type="#_x0000_t202" style="position:absolute;margin-left:11.85pt;margin-top:4.1pt;width:181.45pt;height:32.5pt;z-index:251651072" stroked="f">
            <v:textbox style="mso-next-textbox:#_x0000_s1039;mso-fit-shape-to-text:t">
              <w:txbxContent>
                <w:p w:rsidR="001279DD" w:rsidRPr="007B2D6C" w:rsidRDefault="001279DD" w:rsidP="001279DD">
                  <w:pPr>
                    <w:pStyle w:val="Bezriadkovania"/>
                    <w:jc w:val="center"/>
                    <w:rPr>
                      <w:rFonts w:ascii="Times New Roman" w:hAnsi="Times New Roman"/>
                    </w:rPr>
                  </w:pPr>
                  <w:r w:rsidRPr="007B2D6C">
                    <w:rPr>
                      <w:rFonts w:ascii="Times New Roman" w:hAnsi="Times New Roman"/>
                    </w:rPr>
                    <w:t>........................................</w:t>
                  </w:r>
                </w:p>
                <w:p w:rsidR="001279DD" w:rsidRPr="007B2D6C" w:rsidRDefault="001279DD" w:rsidP="001279DD">
                  <w:pPr>
                    <w:pStyle w:val="Bezriadkovania"/>
                    <w:jc w:val="center"/>
                    <w:rPr>
                      <w:rFonts w:ascii="Times New Roman" w:hAnsi="Times New Roman"/>
                    </w:rPr>
                  </w:pPr>
                  <w:r w:rsidRPr="007B2D6C">
                    <w:rPr>
                      <w:rFonts w:ascii="Times New Roman" w:hAnsi="Times New Roman"/>
                    </w:rPr>
                    <w:t>autor</w:t>
                  </w:r>
                </w:p>
              </w:txbxContent>
            </v:textbox>
          </v:shape>
        </w:pict>
      </w:r>
    </w:p>
    <w:p w:rsidR="00797701" w:rsidRPr="0040133E" w:rsidRDefault="00797701" w:rsidP="00797701">
      <w:pPr>
        <w:shd w:val="clear" w:color="auto" w:fill="FFFFFF"/>
        <w:spacing w:before="259"/>
        <w:rPr>
          <w:rFonts w:ascii="Times New Roman" w:hAnsi="Times New Roman" w:cs="Times New Roman"/>
          <w:sz w:val="24"/>
          <w:szCs w:val="24"/>
        </w:rPr>
      </w:pPr>
    </w:p>
    <w:sectPr w:rsidR="00797701" w:rsidRPr="0040133E" w:rsidSect="00AB32F8">
      <w:pgSz w:w="11899" w:h="16838"/>
      <w:pgMar w:top="1418" w:right="1542" w:bottom="1418" w:left="137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631" w:rsidRDefault="004E1631" w:rsidP="007577AB">
      <w:r>
        <w:separator/>
      </w:r>
    </w:p>
  </w:endnote>
  <w:endnote w:type="continuationSeparator" w:id="1">
    <w:p w:rsidR="004E1631" w:rsidRDefault="004E1631" w:rsidP="00757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631" w:rsidRDefault="004E1631" w:rsidP="007577AB">
      <w:r>
        <w:separator/>
      </w:r>
    </w:p>
  </w:footnote>
  <w:footnote w:type="continuationSeparator" w:id="1">
    <w:p w:rsidR="004E1631" w:rsidRDefault="004E1631" w:rsidP="007577AB">
      <w:r>
        <w:continuationSeparator/>
      </w:r>
    </w:p>
  </w:footnote>
  <w:footnote w:id="2">
    <w:p w:rsidR="00F647F2" w:rsidRDefault="00326C55">
      <w:pPr>
        <w:pStyle w:val="Textpoznmkypodiarou"/>
      </w:pPr>
      <w:r w:rsidRPr="00326C55">
        <w:rPr>
          <w:rStyle w:val="Odkaznapoznmkupodiarou"/>
          <w:sz w:val="16"/>
          <w:szCs w:val="16"/>
        </w:rPr>
        <w:footnoteRef/>
      </w:r>
      <w:r w:rsidRPr="00326C55">
        <w:rPr>
          <w:sz w:val="16"/>
          <w:szCs w:val="16"/>
        </w:rPr>
        <w:t xml:space="preserve"> Nehodiace sa preškrtnite</w:t>
      </w:r>
    </w:p>
  </w:footnote>
  <w:footnote w:id="3">
    <w:p w:rsidR="00BD6197" w:rsidRDefault="00BD6197" w:rsidP="00BD6197">
      <w:pPr>
        <w:pStyle w:val="Textpoznmkypodiarou"/>
        <w:jc w:val="both"/>
      </w:pPr>
      <w:r w:rsidRPr="006C2A9D">
        <w:rPr>
          <w:rStyle w:val="Odkaznapoznmkupodiarou"/>
          <w:sz w:val="16"/>
          <w:szCs w:val="16"/>
        </w:rPr>
        <w:footnoteRef/>
      </w:r>
      <w:r w:rsidRPr="006C2A9D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prvé štvorčíslie kódu </w:t>
      </w:r>
      <w:r w:rsidRPr="006C2A9D">
        <w:rPr>
          <w:sz w:val="16"/>
          <w:szCs w:val="16"/>
        </w:rPr>
        <w:t xml:space="preserve">podľa vyhlášky Štatistického úradu Slovenskej republiky č. </w:t>
      </w:r>
      <w:r>
        <w:rPr>
          <w:sz w:val="16"/>
          <w:szCs w:val="16"/>
        </w:rPr>
        <w:t>114</w:t>
      </w:r>
      <w:r w:rsidRPr="006C2A9D">
        <w:rPr>
          <w:sz w:val="16"/>
          <w:szCs w:val="16"/>
        </w:rPr>
        <w:t>/20</w:t>
      </w:r>
      <w:r>
        <w:rPr>
          <w:sz w:val="16"/>
          <w:szCs w:val="16"/>
        </w:rPr>
        <w:t>11</w:t>
      </w:r>
      <w:r w:rsidRPr="006C2A9D">
        <w:rPr>
          <w:sz w:val="16"/>
          <w:szCs w:val="16"/>
        </w:rPr>
        <w:t xml:space="preserve"> Z. z. ktorou sa vydáva Štatistická klasifikácia odborov vzdelania</w:t>
      </w:r>
    </w:p>
  </w:footnote>
  <w:footnote w:id="4">
    <w:p w:rsidR="00F647F2" w:rsidRDefault="001279DD" w:rsidP="001279DD">
      <w:pPr>
        <w:pStyle w:val="Textpoznmkypodiarou"/>
        <w:jc w:val="both"/>
      </w:pPr>
      <w:r w:rsidRPr="006C2A9D">
        <w:rPr>
          <w:rStyle w:val="Odkaznapoznmkupodiarou"/>
          <w:sz w:val="16"/>
          <w:szCs w:val="16"/>
        </w:rPr>
        <w:footnoteRef/>
      </w:r>
      <w:r w:rsidRPr="006C2A9D">
        <w:rPr>
          <w:sz w:val="16"/>
          <w:szCs w:val="16"/>
        </w:rPr>
        <w:t>) § 4 ods. 2 zákona č. 211/2000 Z. z. o slobodnom prístupe k informáciám a o zmene a doplnení niektorých zákonov (zákon o slobode informácií) v znení neskorších predpisov</w:t>
      </w:r>
    </w:p>
  </w:footnote>
  <w:footnote w:id="5">
    <w:p w:rsidR="00F647F2" w:rsidRPr="00854127" w:rsidRDefault="001279DD" w:rsidP="001279DD">
      <w:pPr>
        <w:pStyle w:val="Textpoznmkypodiarou"/>
        <w:jc w:val="both"/>
      </w:pPr>
      <w:r w:rsidRPr="0031489B">
        <w:rPr>
          <w:rStyle w:val="Odkaznapoznmkupodiarou"/>
          <w:sz w:val="16"/>
          <w:szCs w:val="16"/>
        </w:rPr>
        <w:footnoteRef/>
      </w:r>
      <w:r w:rsidRPr="0031489B">
        <w:rPr>
          <w:sz w:val="16"/>
          <w:szCs w:val="16"/>
        </w:rPr>
        <w:t>)</w:t>
      </w:r>
      <w:r w:rsidRPr="006C2A9D">
        <w:rPr>
          <w:sz w:val="16"/>
          <w:szCs w:val="16"/>
        </w:rPr>
        <w:t xml:space="preserve"> </w:t>
      </w:r>
      <w:r w:rsidR="00CA58E4" w:rsidRPr="00854127">
        <w:rPr>
          <w:sz w:val="16"/>
          <w:szCs w:val="16"/>
        </w:rPr>
        <w:t>celé číslo od 1 do 12; so súhlasom rektora, prípadne ním poverenej osoby  od 13 do 36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83E"/>
    <w:multiLevelType w:val="singleLevel"/>
    <w:tmpl w:val="548CD1E8"/>
    <w:lvl w:ilvl="0">
      <w:start w:val="3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">
    <w:nsid w:val="042709F7"/>
    <w:multiLevelType w:val="singleLevel"/>
    <w:tmpl w:val="0D14F26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">
    <w:nsid w:val="075C07CB"/>
    <w:multiLevelType w:val="singleLevel"/>
    <w:tmpl w:val="548CD1E8"/>
    <w:lvl w:ilvl="0">
      <w:start w:val="3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3">
    <w:nsid w:val="09BC258B"/>
    <w:multiLevelType w:val="singleLevel"/>
    <w:tmpl w:val="0D14F26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>
    <w:nsid w:val="0A9D6C82"/>
    <w:multiLevelType w:val="hybridMultilevel"/>
    <w:tmpl w:val="E63C414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D4EE0"/>
    <w:multiLevelType w:val="hybridMultilevel"/>
    <w:tmpl w:val="4934D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39EB1EA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FB561C"/>
    <w:multiLevelType w:val="singleLevel"/>
    <w:tmpl w:val="09FE8F8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7">
    <w:nsid w:val="0C095D14"/>
    <w:multiLevelType w:val="singleLevel"/>
    <w:tmpl w:val="0D14F26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8">
    <w:nsid w:val="0F8E693B"/>
    <w:multiLevelType w:val="singleLevel"/>
    <w:tmpl w:val="7BF4A8A4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12045849"/>
    <w:multiLevelType w:val="singleLevel"/>
    <w:tmpl w:val="0C2667A6"/>
    <w:lvl w:ilvl="0">
      <w:start w:val="1"/>
      <w:numFmt w:val="decimal"/>
      <w:lvlText w:val="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0">
    <w:nsid w:val="14635979"/>
    <w:multiLevelType w:val="multilevel"/>
    <w:tmpl w:val="5C9E75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108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1"/>
        </w:tabs>
        <w:ind w:left="108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1"/>
        </w:tabs>
        <w:ind w:left="144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cs="Times New Roman" w:hint="default"/>
      </w:rPr>
    </w:lvl>
  </w:abstractNum>
  <w:abstractNum w:abstractNumId="11">
    <w:nsid w:val="16E91AD4"/>
    <w:multiLevelType w:val="hybridMultilevel"/>
    <w:tmpl w:val="F27C1580"/>
    <w:lvl w:ilvl="0" w:tplc="4A4243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306B00"/>
    <w:multiLevelType w:val="hybridMultilevel"/>
    <w:tmpl w:val="FED25D2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9685572"/>
    <w:multiLevelType w:val="hybridMultilevel"/>
    <w:tmpl w:val="6C1CFD82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F4C5078"/>
    <w:multiLevelType w:val="hybridMultilevel"/>
    <w:tmpl w:val="BB229EC4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205762C1"/>
    <w:multiLevelType w:val="singleLevel"/>
    <w:tmpl w:val="A540272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  <w:sz w:val="22"/>
        <w:szCs w:val="22"/>
      </w:rPr>
    </w:lvl>
  </w:abstractNum>
  <w:abstractNum w:abstractNumId="16">
    <w:nsid w:val="21283419"/>
    <w:multiLevelType w:val="singleLevel"/>
    <w:tmpl w:val="E2269160"/>
    <w:lvl w:ilvl="0">
      <w:start w:val="4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>
    <w:nsid w:val="229F57B7"/>
    <w:multiLevelType w:val="hybridMultilevel"/>
    <w:tmpl w:val="AB625356"/>
    <w:lvl w:ilvl="0" w:tplc="4C32A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6F571E"/>
    <w:multiLevelType w:val="singleLevel"/>
    <w:tmpl w:val="D1B49B6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A291C51"/>
    <w:multiLevelType w:val="singleLevel"/>
    <w:tmpl w:val="1C72A27C"/>
    <w:lvl w:ilvl="0">
      <w:start w:val="5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0">
    <w:nsid w:val="2DFA0B04"/>
    <w:multiLevelType w:val="hybridMultilevel"/>
    <w:tmpl w:val="C98C774A"/>
    <w:lvl w:ilvl="0" w:tplc="3BA20C8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2E8D00AE"/>
    <w:multiLevelType w:val="singleLevel"/>
    <w:tmpl w:val="0D14F26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2">
    <w:nsid w:val="313C06BA"/>
    <w:multiLevelType w:val="singleLevel"/>
    <w:tmpl w:val="0D14F26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3">
    <w:nsid w:val="338828C4"/>
    <w:multiLevelType w:val="singleLevel"/>
    <w:tmpl w:val="67FA7944"/>
    <w:lvl w:ilvl="0">
      <w:start w:val="16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4">
    <w:nsid w:val="33D37349"/>
    <w:multiLevelType w:val="hybridMultilevel"/>
    <w:tmpl w:val="32B840C8"/>
    <w:lvl w:ilvl="0" w:tplc="8F88B8E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5">
    <w:nsid w:val="35507378"/>
    <w:multiLevelType w:val="hybridMultilevel"/>
    <w:tmpl w:val="14C880E4"/>
    <w:lvl w:ilvl="0" w:tplc="FFFFFFFF">
      <w:start w:val="1"/>
      <w:numFmt w:val="lowerLetter"/>
      <w:lvlText w:val="%1)"/>
      <w:lvlJc w:val="left"/>
      <w:pPr>
        <w:ind w:left="128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6">
    <w:nsid w:val="35C21DAF"/>
    <w:multiLevelType w:val="singleLevel"/>
    <w:tmpl w:val="0D14F262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7">
    <w:nsid w:val="496558C4"/>
    <w:multiLevelType w:val="hybridMultilevel"/>
    <w:tmpl w:val="794CC71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BD3F46"/>
    <w:multiLevelType w:val="hybridMultilevel"/>
    <w:tmpl w:val="5A34FB54"/>
    <w:lvl w:ilvl="0" w:tplc="6340E714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5717B2"/>
    <w:multiLevelType w:val="hybridMultilevel"/>
    <w:tmpl w:val="8DF8D680"/>
    <w:lvl w:ilvl="0" w:tplc="EC4A5F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AA0DE4"/>
    <w:multiLevelType w:val="singleLevel"/>
    <w:tmpl w:val="484E2C4E"/>
    <w:lvl w:ilvl="0">
      <w:start w:val="13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1">
    <w:nsid w:val="55F617F8"/>
    <w:multiLevelType w:val="hybridMultilevel"/>
    <w:tmpl w:val="8C844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333800"/>
    <w:multiLevelType w:val="singleLevel"/>
    <w:tmpl w:val="09FE8F8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3">
    <w:nsid w:val="56BD4875"/>
    <w:multiLevelType w:val="singleLevel"/>
    <w:tmpl w:val="09FE8F82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4">
    <w:nsid w:val="5C591123"/>
    <w:multiLevelType w:val="hybridMultilevel"/>
    <w:tmpl w:val="3A5E86E2"/>
    <w:lvl w:ilvl="0" w:tplc="041B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C43B9C"/>
    <w:multiLevelType w:val="multilevel"/>
    <w:tmpl w:val="DAC0B25E"/>
    <w:lvl w:ilvl="0">
      <w:start w:val="1"/>
      <w:numFmt w:val="decimal"/>
      <w:pStyle w:val="cislovaneodseky"/>
      <w:lvlText w:val="(%1)"/>
      <w:lvlJc w:val="right"/>
      <w:pPr>
        <w:tabs>
          <w:tab w:val="num" w:pos="397"/>
        </w:tabs>
        <w:ind w:left="397" w:hanging="108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1"/>
        </w:tabs>
        <w:ind w:left="108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1"/>
        </w:tabs>
        <w:ind w:left="144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cs="Times New Roman" w:hint="default"/>
      </w:rPr>
    </w:lvl>
  </w:abstractNum>
  <w:abstractNum w:abstractNumId="36">
    <w:nsid w:val="6564775D"/>
    <w:multiLevelType w:val="hybridMultilevel"/>
    <w:tmpl w:val="176847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57D49DD"/>
    <w:multiLevelType w:val="multilevel"/>
    <w:tmpl w:val="92B6BAC4"/>
    <w:styleLink w:val="tl1"/>
    <w:lvl w:ilvl="0">
      <w:start w:val="1"/>
      <w:numFmt w:val="lowerLetter"/>
      <w:lvlText w:val="%1)"/>
      <w:legacy w:legacy="1" w:legacySpace="0" w:legacyIndent="269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6E64E6"/>
    <w:multiLevelType w:val="hybridMultilevel"/>
    <w:tmpl w:val="C98C774A"/>
    <w:lvl w:ilvl="0" w:tplc="3BA20C8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06F1656"/>
    <w:multiLevelType w:val="singleLevel"/>
    <w:tmpl w:val="467EC510"/>
    <w:lvl w:ilvl="0">
      <w:start w:val="10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40">
    <w:nsid w:val="757F5C2B"/>
    <w:multiLevelType w:val="hybridMultilevel"/>
    <w:tmpl w:val="E612E0D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76B0CDB"/>
    <w:multiLevelType w:val="singleLevel"/>
    <w:tmpl w:val="B444453A"/>
    <w:lvl w:ilvl="0">
      <w:start w:val="1"/>
      <w:numFmt w:val="lowerLetter"/>
      <w:lvlText w:val="%1)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42">
    <w:nsid w:val="78D264F9"/>
    <w:multiLevelType w:val="hybridMultilevel"/>
    <w:tmpl w:val="9EAA5422"/>
    <w:lvl w:ilvl="0" w:tplc="3BA20C8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9C143C4"/>
    <w:multiLevelType w:val="singleLevel"/>
    <w:tmpl w:val="D1B49B6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4">
    <w:nsid w:val="7C62218C"/>
    <w:multiLevelType w:val="singleLevel"/>
    <w:tmpl w:val="4C32A5E6"/>
    <w:lvl w:ilvl="0">
      <w:start w:val="1"/>
      <w:numFmt w:val="lowerLetter"/>
      <w:lvlText w:val="%1)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45">
    <w:nsid w:val="7EAA0235"/>
    <w:multiLevelType w:val="hybridMultilevel"/>
    <w:tmpl w:val="966E69D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4"/>
  </w:num>
  <w:num w:numId="3">
    <w:abstractNumId w:val="33"/>
  </w:num>
  <w:num w:numId="4">
    <w:abstractNumId w:val="7"/>
  </w:num>
  <w:num w:numId="5">
    <w:abstractNumId w:val="15"/>
  </w:num>
  <w:num w:numId="6">
    <w:abstractNumId w:val="22"/>
  </w:num>
  <w:num w:numId="7">
    <w:abstractNumId w:val="19"/>
  </w:num>
  <w:num w:numId="8">
    <w:abstractNumId w:val="3"/>
  </w:num>
  <w:num w:numId="9">
    <w:abstractNumId w:val="39"/>
  </w:num>
  <w:num w:numId="10">
    <w:abstractNumId w:val="26"/>
  </w:num>
  <w:num w:numId="11">
    <w:abstractNumId w:val="16"/>
  </w:num>
  <w:num w:numId="12">
    <w:abstractNumId w:val="30"/>
  </w:num>
  <w:num w:numId="13">
    <w:abstractNumId w:val="1"/>
  </w:num>
  <w:num w:numId="14">
    <w:abstractNumId w:val="23"/>
  </w:num>
  <w:num w:numId="15">
    <w:abstractNumId w:val="32"/>
  </w:num>
  <w:num w:numId="16">
    <w:abstractNumId w:val="0"/>
  </w:num>
  <w:num w:numId="17">
    <w:abstractNumId w:val="18"/>
  </w:num>
  <w:num w:numId="18">
    <w:abstractNumId w:val="41"/>
  </w:num>
  <w:num w:numId="19">
    <w:abstractNumId w:val="2"/>
  </w:num>
  <w:num w:numId="20">
    <w:abstractNumId w:val="6"/>
  </w:num>
  <w:num w:numId="21">
    <w:abstractNumId w:val="21"/>
  </w:num>
  <w:num w:numId="22">
    <w:abstractNumId w:val="43"/>
  </w:num>
  <w:num w:numId="23">
    <w:abstractNumId w:val="8"/>
  </w:num>
  <w:num w:numId="24">
    <w:abstractNumId w:val="31"/>
  </w:num>
  <w:num w:numId="25">
    <w:abstractNumId w:val="28"/>
  </w:num>
  <w:num w:numId="26">
    <w:abstractNumId w:val="5"/>
  </w:num>
  <w:num w:numId="27">
    <w:abstractNumId w:val="14"/>
  </w:num>
  <w:num w:numId="28">
    <w:abstractNumId w:val="27"/>
  </w:num>
  <w:num w:numId="29">
    <w:abstractNumId w:val="4"/>
  </w:num>
  <w:num w:numId="30">
    <w:abstractNumId w:val="25"/>
  </w:num>
  <w:num w:numId="31">
    <w:abstractNumId w:val="35"/>
  </w:num>
  <w:num w:numId="32">
    <w:abstractNumId w:val="36"/>
  </w:num>
  <w:num w:numId="33">
    <w:abstractNumId w:val="12"/>
  </w:num>
  <w:num w:numId="34">
    <w:abstractNumId w:val="10"/>
  </w:num>
  <w:num w:numId="35">
    <w:abstractNumId w:val="13"/>
  </w:num>
  <w:num w:numId="36">
    <w:abstractNumId w:val="11"/>
  </w:num>
  <w:num w:numId="37">
    <w:abstractNumId w:val="45"/>
  </w:num>
  <w:num w:numId="38">
    <w:abstractNumId w:val="34"/>
  </w:num>
  <w:num w:numId="39">
    <w:abstractNumId w:val="37"/>
  </w:num>
  <w:num w:numId="40">
    <w:abstractNumId w:val="17"/>
  </w:num>
  <w:num w:numId="41">
    <w:abstractNumId w:val="20"/>
  </w:num>
  <w:num w:numId="42">
    <w:abstractNumId w:val="40"/>
  </w:num>
  <w:num w:numId="43">
    <w:abstractNumId w:val="29"/>
  </w:num>
  <w:num w:numId="44">
    <w:abstractNumId w:val="42"/>
  </w:num>
  <w:num w:numId="45">
    <w:abstractNumId w:val="38"/>
  </w:num>
  <w:num w:numId="46">
    <w:abstractNumId w:val="24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5110"/>
    <w:rsid w:val="00006870"/>
    <w:rsid w:val="00020B21"/>
    <w:rsid w:val="00021B6C"/>
    <w:rsid w:val="00024660"/>
    <w:rsid w:val="00037820"/>
    <w:rsid w:val="0006767C"/>
    <w:rsid w:val="00070252"/>
    <w:rsid w:val="000729F3"/>
    <w:rsid w:val="000932E9"/>
    <w:rsid w:val="000A2B55"/>
    <w:rsid w:val="000B0D26"/>
    <w:rsid w:val="000D4F95"/>
    <w:rsid w:val="000E4E13"/>
    <w:rsid w:val="000F5FB8"/>
    <w:rsid w:val="000F71A0"/>
    <w:rsid w:val="00103D6E"/>
    <w:rsid w:val="00122C96"/>
    <w:rsid w:val="001279DD"/>
    <w:rsid w:val="00145644"/>
    <w:rsid w:val="0015505A"/>
    <w:rsid w:val="001620EC"/>
    <w:rsid w:val="00170324"/>
    <w:rsid w:val="00177A94"/>
    <w:rsid w:val="001861BE"/>
    <w:rsid w:val="0018625D"/>
    <w:rsid w:val="0019211C"/>
    <w:rsid w:val="001B326E"/>
    <w:rsid w:val="001C0C1E"/>
    <w:rsid w:val="001C24EC"/>
    <w:rsid w:val="001D2DA1"/>
    <w:rsid w:val="001D7FFD"/>
    <w:rsid w:val="001E1CA6"/>
    <w:rsid w:val="001E213B"/>
    <w:rsid w:val="00206B60"/>
    <w:rsid w:val="0023667A"/>
    <w:rsid w:val="00250217"/>
    <w:rsid w:val="00285275"/>
    <w:rsid w:val="00287D24"/>
    <w:rsid w:val="002A799A"/>
    <w:rsid w:val="002B5402"/>
    <w:rsid w:val="002C6FB5"/>
    <w:rsid w:val="002C7DD4"/>
    <w:rsid w:val="002D0752"/>
    <w:rsid w:val="002F0EBD"/>
    <w:rsid w:val="002F4733"/>
    <w:rsid w:val="00300828"/>
    <w:rsid w:val="0031489B"/>
    <w:rsid w:val="003163CC"/>
    <w:rsid w:val="003214A8"/>
    <w:rsid w:val="00326C55"/>
    <w:rsid w:val="003564D6"/>
    <w:rsid w:val="00360218"/>
    <w:rsid w:val="00363388"/>
    <w:rsid w:val="00381F40"/>
    <w:rsid w:val="0039178C"/>
    <w:rsid w:val="00391BCC"/>
    <w:rsid w:val="003A7B6A"/>
    <w:rsid w:val="003C6C15"/>
    <w:rsid w:val="003D563F"/>
    <w:rsid w:val="003D76B7"/>
    <w:rsid w:val="003E0C7A"/>
    <w:rsid w:val="003E629E"/>
    <w:rsid w:val="003F4A84"/>
    <w:rsid w:val="0040133E"/>
    <w:rsid w:val="00410510"/>
    <w:rsid w:val="004368C4"/>
    <w:rsid w:val="0045794A"/>
    <w:rsid w:val="00466D4E"/>
    <w:rsid w:val="0049245C"/>
    <w:rsid w:val="004A26CB"/>
    <w:rsid w:val="004A4D0B"/>
    <w:rsid w:val="004A74C7"/>
    <w:rsid w:val="004B543E"/>
    <w:rsid w:val="004B608B"/>
    <w:rsid w:val="004E1631"/>
    <w:rsid w:val="004E7692"/>
    <w:rsid w:val="004F03C1"/>
    <w:rsid w:val="00505739"/>
    <w:rsid w:val="005169ED"/>
    <w:rsid w:val="00522991"/>
    <w:rsid w:val="00554B29"/>
    <w:rsid w:val="0058308A"/>
    <w:rsid w:val="00597C09"/>
    <w:rsid w:val="005A4E79"/>
    <w:rsid w:val="005B2D2B"/>
    <w:rsid w:val="005E28FC"/>
    <w:rsid w:val="005F7FAE"/>
    <w:rsid w:val="00611C50"/>
    <w:rsid w:val="00614819"/>
    <w:rsid w:val="0061675A"/>
    <w:rsid w:val="006205A3"/>
    <w:rsid w:val="00630292"/>
    <w:rsid w:val="00646A9B"/>
    <w:rsid w:val="00676C05"/>
    <w:rsid w:val="0068649C"/>
    <w:rsid w:val="00692D5F"/>
    <w:rsid w:val="006B3045"/>
    <w:rsid w:val="006B31AE"/>
    <w:rsid w:val="006B650D"/>
    <w:rsid w:val="006C02E0"/>
    <w:rsid w:val="006C2A9D"/>
    <w:rsid w:val="006C45BE"/>
    <w:rsid w:val="006C58DF"/>
    <w:rsid w:val="006E07A7"/>
    <w:rsid w:val="0071513E"/>
    <w:rsid w:val="007344B7"/>
    <w:rsid w:val="00740006"/>
    <w:rsid w:val="0074241E"/>
    <w:rsid w:val="00743778"/>
    <w:rsid w:val="0074387A"/>
    <w:rsid w:val="007577AB"/>
    <w:rsid w:val="00791DCB"/>
    <w:rsid w:val="00797701"/>
    <w:rsid w:val="007A309E"/>
    <w:rsid w:val="007A6E53"/>
    <w:rsid w:val="007A7C47"/>
    <w:rsid w:val="007B2D6C"/>
    <w:rsid w:val="007B55D8"/>
    <w:rsid w:val="007D7F00"/>
    <w:rsid w:val="007F4C4C"/>
    <w:rsid w:val="00804DD2"/>
    <w:rsid w:val="00805825"/>
    <w:rsid w:val="00854127"/>
    <w:rsid w:val="0086107C"/>
    <w:rsid w:val="00880C7A"/>
    <w:rsid w:val="008B3849"/>
    <w:rsid w:val="008C2858"/>
    <w:rsid w:val="008F3F77"/>
    <w:rsid w:val="00900AE8"/>
    <w:rsid w:val="009248B0"/>
    <w:rsid w:val="00927754"/>
    <w:rsid w:val="00941B0F"/>
    <w:rsid w:val="009438F2"/>
    <w:rsid w:val="009456A5"/>
    <w:rsid w:val="009500B9"/>
    <w:rsid w:val="0095022F"/>
    <w:rsid w:val="0097573F"/>
    <w:rsid w:val="00994D52"/>
    <w:rsid w:val="009A05BE"/>
    <w:rsid w:val="009C0C04"/>
    <w:rsid w:val="009C0CCE"/>
    <w:rsid w:val="009E00A9"/>
    <w:rsid w:val="009F3DC2"/>
    <w:rsid w:val="009F705D"/>
    <w:rsid w:val="00A04EC9"/>
    <w:rsid w:val="00A07173"/>
    <w:rsid w:val="00A17468"/>
    <w:rsid w:val="00A408DD"/>
    <w:rsid w:val="00A50748"/>
    <w:rsid w:val="00A60A75"/>
    <w:rsid w:val="00A66DE7"/>
    <w:rsid w:val="00A73427"/>
    <w:rsid w:val="00A9444B"/>
    <w:rsid w:val="00AA4514"/>
    <w:rsid w:val="00AB32F8"/>
    <w:rsid w:val="00AD0EC2"/>
    <w:rsid w:val="00AD2FFD"/>
    <w:rsid w:val="00AD5F96"/>
    <w:rsid w:val="00AE22D7"/>
    <w:rsid w:val="00AF5110"/>
    <w:rsid w:val="00B0204E"/>
    <w:rsid w:val="00B10EE2"/>
    <w:rsid w:val="00B45E24"/>
    <w:rsid w:val="00B535A7"/>
    <w:rsid w:val="00B730A4"/>
    <w:rsid w:val="00B73950"/>
    <w:rsid w:val="00B75F44"/>
    <w:rsid w:val="00B90F55"/>
    <w:rsid w:val="00B9183E"/>
    <w:rsid w:val="00B92A94"/>
    <w:rsid w:val="00B96926"/>
    <w:rsid w:val="00BA0492"/>
    <w:rsid w:val="00BC5713"/>
    <w:rsid w:val="00BD6197"/>
    <w:rsid w:val="00BD7E20"/>
    <w:rsid w:val="00BE01DA"/>
    <w:rsid w:val="00BE78AF"/>
    <w:rsid w:val="00C045CD"/>
    <w:rsid w:val="00C11284"/>
    <w:rsid w:val="00C17198"/>
    <w:rsid w:val="00C17638"/>
    <w:rsid w:val="00C32531"/>
    <w:rsid w:val="00C33BDA"/>
    <w:rsid w:val="00C73C03"/>
    <w:rsid w:val="00C74035"/>
    <w:rsid w:val="00CA58E4"/>
    <w:rsid w:val="00CD0F84"/>
    <w:rsid w:val="00CD1852"/>
    <w:rsid w:val="00CD3555"/>
    <w:rsid w:val="00CD6979"/>
    <w:rsid w:val="00CE7582"/>
    <w:rsid w:val="00D07423"/>
    <w:rsid w:val="00D14857"/>
    <w:rsid w:val="00D21E5B"/>
    <w:rsid w:val="00D25319"/>
    <w:rsid w:val="00D40C7A"/>
    <w:rsid w:val="00D70175"/>
    <w:rsid w:val="00D77850"/>
    <w:rsid w:val="00D8076A"/>
    <w:rsid w:val="00D810A9"/>
    <w:rsid w:val="00D8269C"/>
    <w:rsid w:val="00D83F39"/>
    <w:rsid w:val="00D85048"/>
    <w:rsid w:val="00DC0D11"/>
    <w:rsid w:val="00DC7986"/>
    <w:rsid w:val="00DD6B60"/>
    <w:rsid w:val="00E12881"/>
    <w:rsid w:val="00E34708"/>
    <w:rsid w:val="00E47144"/>
    <w:rsid w:val="00E54C8B"/>
    <w:rsid w:val="00E66D6E"/>
    <w:rsid w:val="00E94B29"/>
    <w:rsid w:val="00EB4476"/>
    <w:rsid w:val="00EB62CC"/>
    <w:rsid w:val="00ED2A9C"/>
    <w:rsid w:val="00EF08C5"/>
    <w:rsid w:val="00EF388A"/>
    <w:rsid w:val="00F02557"/>
    <w:rsid w:val="00F110EC"/>
    <w:rsid w:val="00F134BE"/>
    <w:rsid w:val="00F5402A"/>
    <w:rsid w:val="00F647F2"/>
    <w:rsid w:val="00F700D3"/>
    <w:rsid w:val="00F77997"/>
    <w:rsid w:val="00F85E03"/>
    <w:rsid w:val="00FC2088"/>
    <w:rsid w:val="00FD274A"/>
    <w:rsid w:val="00FD397A"/>
    <w:rsid w:val="00FE0A57"/>
    <w:rsid w:val="00FF1A1E"/>
    <w:rsid w:val="00FF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D7F0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F00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D7F00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F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D7F0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F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D7F00"/>
    <w:rPr>
      <w:rFonts w:ascii="Tahoma" w:hAnsi="Tahoma" w:cs="Tahoma"/>
      <w:sz w:val="16"/>
      <w:szCs w:val="16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7577AB"/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locked/>
    <w:rsid w:val="007577AB"/>
    <w:rPr>
      <w:rFonts w:ascii="Arial" w:hAnsi="Arial" w:cs="Arial"/>
      <w:sz w:val="20"/>
      <w:szCs w:val="20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7577AB"/>
    <w:rPr>
      <w:rFonts w:cs="Times New Roman"/>
      <w:vertAlign w:val="superscript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410510"/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locked/>
    <w:rsid w:val="00410510"/>
    <w:rPr>
      <w:rFonts w:ascii="Arial" w:hAnsi="Arial" w:cs="Arial"/>
      <w:sz w:val="20"/>
      <w:szCs w:val="20"/>
    </w:rPr>
  </w:style>
  <w:style w:type="character" w:styleId="Odkaznakoncovpoznmku">
    <w:name w:val="endnote reference"/>
    <w:basedOn w:val="Predvolenpsmoodseku"/>
    <w:uiPriority w:val="99"/>
    <w:semiHidden/>
    <w:unhideWhenUsed/>
    <w:rsid w:val="00410510"/>
    <w:rPr>
      <w:rFonts w:cs="Times New Roman"/>
      <w:vertAlign w:val="superscript"/>
    </w:rPr>
  </w:style>
  <w:style w:type="paragraph" w:styleId="Bezriadkovania">
    <w:name w:val="No Spacing"/>
    <w:uiPriority w:val="1"/>
    <w:rsid w:val="001279DD"/>
    <w:rPr>
      <w:sz w:val="22"/>
      <w:szCs w:val="22"/>
      <w:lang w:eastAsia="en-US"/>
    </w:rPr>
  </w:style>
  <w:style w:type="paragraph" w:customStyle="1" w:styleId="cislovaneodseky">
    <w:name w:val="cislovane odseky"/>
    <w:basedOn w:val="Normlny"/>
    <w:rsid w:val="005B2D2B"/>
    <w:pPr>
      <w:widowControl/>
      <w:numPr>
        <w:numId w:val="31"/>
      </w:numPr>
      <w:autoSpaceDE/>
      <w:autoSpaceDN/>
      <w:adjustRightInd/>
      <w:spacing w:after="240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lanoknazov">
    <w:name w:val="clanok nazov"/>
    <w:basedOn w:val="clanokcislo"/>
    <w:link w:val="clanoknazovChar"/>
    <w:rsid w:val="00363388"/>
    <w:pPr>
      <w:spacing w:before="0" w:after="240"/>
      <w:outlineLvl w:val="2"/>
    </w:pPr>
  </w:style>
  <w:style w:type="paragraph" w:customStyle="1" w:styleId="clanokcislo">
    <w:name w:val="clanok cislo"/>
    <w:basedOn w:val="Normlny"/>
    <w:link w:val="clanokcisloChar"/>
    <w:rsid w:val="00363388"/>
    <w:pPr>
      <w:keepNext/>
      <w:widowControl/>
      <w:autoSpaceDE/>
      <w:autoSpaceDN/>
      <w:adjustRightInd/>
      <w:spacing w:before="480"/>
      <w:jc w:val="center"/>
      <w:outlineLvl w:val="1"/>
    </w:pPr>
    <w:rPr>
      <w:rFonts w:ascii="Times New Roman" w:hAnsi="Times New Roman" w:cs="Times New Roman"/>
      <w:b/>
      <w:sz w:val="24"/>
      <w:szCs w:val="24"/>
      <w:lang w:eastAsia="cs-CZ"/>
    </w:rPr>
  </w:style>
  <w:style w:type="character" w:customStyle="1" w:styleId="clanokcisloChar">
    <w:name w:val="clanok cislo Char"/>
    <w:basedOn w:val="Predvolenpsmoodseku"/>
    <w:link w:val="clanokcislo"/>
    <w:locked/>
    <w:rsid w:val="00363388"/>
    <w:rPr>
      <w:rFonts w:ascii="Times New Roman" w:hAnsi="Times New Roman" w:cs="Times New Roman"/>
      <w:b/>
      <w:sz w:val="24"/>
      <w:szCs w:val="24"/>
      <w:lang w:eastAsia="cs-CZ"/>
    </w:rPr>
  </w:style>
  <w:style w:type="character" w:customStyle="1" w:styleId="clanoknazovChar">
    <w:name w:val="clanok nazov Char"/>
    <w:basedOn w:val="clanokcisloChar"/>
    <w:link w:val="clanoknazov"/>
    <w:locked/>
    <w:rsid w:val="00363388"/>
  </w:style>
  <w:style w:type="character" w:customStyle="1" w:styleId="TextpoznmkypodiarouChar1">
    <w:name w:val="Text poznámky pod čiarou Char1"/>
    <w:aliases w:val="FNT ISO Char1"/>
    <w:basedOn w:val="Predvolenpsmoodseku"/>
    <w:rsid w:val="00363388"/>
    <w:rPr>
      <w:rFonts w:cs="Times New Roman"/>
      <w:lang w:val="sk-SK" w:eastAsia="cs-CZ" w:bidi="ar-SA"/>
    </w:rPr>
  </w:style>
  <w:style w:type="paragraph" w:styleId="Odsekzoznamu">
    <w:name w:val="List Paragraph"/>
    <w:basedOn w:val="Normlny"/>
    <w:uiPriority w:val="34"/>
    <w:qFormat/>
    <w:rsid w:val="00F110EC"/>
    <w:pPr>
      <w:ind w:left="708"/>
    </w:pPr>
  </w:style>
  <w:style w:type="paragraph" w:styleId="Revzia">
    <w:name w:val="Revision"/>
    <w:hidden/>
    <w:uiPriority w:val="99"/>
    <w:semiHidden/>
    <w:rsid w:val="00AE22D7"/>
    <w:rPr>
      <w:rFonts w:ascii="Arial" w:hAnsi="Arial" w:cs="Arial"/>
    </w:rPr>
  </w:style>
  <w:style w:type="numbering" w:customStyle="1" w:styleId="tl1">
    <w:name w:val="Štýl1"/>
    <w:rsid w:val="00F647F2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A8A0-75F2-4149-AA61-B8469FF2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Krjaková Iveta</dc:creator>
  <cp:keywords/>
  <dc:description/>
  <cp:lastModifiedBy>Parova</cp:lastModifiedBy>
  <cp:revision>2</cp:revision>
  <cp:lastPrinted>2012-05-28T08:16:00Z</cp:lastPrinted>
  <dcterms:created xsi:type="dcterms:W3CDTF">2012-05-28T08:19:00Z</dcterms:created>
  <dcterms:modified xsi:type="dcterms:W3CDTF">2012-05-28T08:19:00Z</dcterms:modified>
</cp:coreProperties>
</file>