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EAFA" w14:textId="77777777" w:rsidR="00FD643C" w:rsidRPr="0055064B" w:rsidRDefault="00E7413D" w:rsidP="0094144B">
      <w:pPr>
        <w:suppressAutoHyphens/>
        <w:jc w:val="center"/>
        <w:rPr>
          <w:rFonts w:asciiTheme="minorHAnsi" w:hAnsiTheme="minorHAnsi" w:cstheme="minorHAnsi"/>
        </w:rPr>
      </w:pPr>
      <w:r w:rsidRPr="0055064B">
        <w:rPr>
          <w:rFonts w:asciiTheme="minorHAnsi" w:hAnsiTheme="minorHAnsi" w:cstheme="minorHAnsi"/>
        </w:rPr>
        <w:t xml:space="preserve">Prehľad plnenia kritérií na </w:t>
      </w:r>
      <w:r w:rsidR="0094144B" w:rsidRPr="0055064B">
        <w:rPr>
          <w:rFonts w:asciiTheme="minorHAnsi" w:hAnsiTheme="minorHAnsi" w:cstheme="minorHAnsi"/>
        </w:rPr>
        <w:t>získanie</w:t>
      </w:r>
      <w:r w:rsidRPr="0055064B">
        <w:rPr>
          <w:rFonts w:asciiTheme="minorHAnsi" w:hAnsiTheme="minorHAnsi" w:cstheme="minorHAnsi"/>
        </w:rPr>
        <w:t xml:space="preserve"> </w:t>
      </w:r>
      <w:r w:rsidR="0094144B" w:rsidRPr="0055064B">
        <w:rPr>
          <w:rFonts w:asciiTheme="minorHAnsi" w:hAnsiTheme="minorHAnsi" w:cstheme="minorHAnsi"/>
        </w:rPr>
        <w:t xml:space="preserve">vedecko-pedagogického titulu </w:t>
      </w:r>
      <w:r w:rsidR="0094144B" w:rsidRPr="0055064B">
        <w:rPr>
          <w:rFonts w:asciiTheme="minorHAnsi" w:hAnsiTheme="minorHAnsi" w:cstheme="minorHAnsi"/>
          <w:b/>
        </w:rPr>
        <w:t>docent</w:t>
      </w:r>
      <w:r w:rsidR="00B637C6">
        <w:rPr>
          <w:rFonts w:asciiTheme="minorHAnsi" w:hAnsiTheme="minorHAnsi" w:cstheme="minorHAnsi"/>
          <w:b/>
        </w:rPr>
        <w:t xml:space="preserve"> </w:t>
      </w:r>
      <w:r w:rsidR="0094144B" w:rsidRPr="0055064B">
        <w:rPr>
          <w:rFonts w:asciiTheme="minorHAnsi" w:hAnsiTheme="minorHAnsi" w:cstheme="minorHAnsi"/>
        </w:rPr>
        <w:t>v odbore habilitačného konania a inauguračného konania</w:t>
      </w:r>
      <w:r w:rsidR="00644E30" w:rsidRPr="0055064B">
        <w:rPr>
          <w:rFonts w:asciiTheme="minorHAnsi" w:hAnsiTheme="minorHAnsi" w:cstheme="minorHAnsi"/>
        </w:rPr>
        <w:t xml:space="preserve">: </w:t>
      </w:r>
    </w:p>
    <w:p w14:paraId="22E61D63" w14:textId="77777777" w:rsidR="00644E30" w:rsidRPr="00FD643C" w:rsidRDefault="002D544A" w:rsidP="00FD643C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 w:rsidRPr="002D544A">
        <w:rPr>
          <w:rFonts w:asciiTheme="minorHAnsi" w:hAnsiTheme="minorHAnsi" w:cstheme="minorHAnsi"/>
          <w:b/>
        </w:rPr>
        <w:t>neslovanské jazyky a literatúry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4881"/>
        <w:gridCol w:w="1881"/>
        <w:gridCol w:w="1736"/>
      </w:tblGrid>
      <w:tr w:rsidR="003350FD" w:rsidRPr="00644E30" w14:paraId="628F6221" w14:textId="21FC1104" w:rsidTr="003350FD">
        <w:trPr>
          <w:trHeight w:val="340"/>
        </w:trPr>
        <w:tc>
          <w:tcPr>
            <w:tcW w:w="5496" w:type="dxa"/>
            <w:vAlign w:val="center"/>
          </w:tcPr>
          <w:p w14:paraId="71022B04" w14:textId="77777777" w:rsidR="003350FD" w:rsidRPr="00644E30" w:rsidRDefault="003350FD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81" w:type="dxa"/>
            <w:vAlign w:val="center"/>
          </w:tcPr>
          <w:p w14:paraId="7B39204D" w14:textId="77777777" w:rsidR="003350FD" w:rsidRPr="00644E30" w:rsidRDefault="003350F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1" w:type="dxa"/>
            <w:vAlign w:val="center"/>
          </w:tcPr>
          <w:p w14:paraId="599920E2" w14:textId="77777777" w:rsidR="003350FD" w:rsidRPr="00644E30" w:rsidRDefault="003350F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36" w:type="dxa"/>
          </w:tcPr>
          <w:p w14:paraId="5E257CC6" w14:textId="07327974" w:rsidR="003350FD" w:rsidRPr="00644E30" w:rsidRDefault="003350F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3350FD" w:rsidRPr="00644E30" w14:paraId="57CF7BA2" w14:textId="5F30AC38" w:rsidTr="003350FD">
        <w:trPr>
          <w:trHeight w:val="340"/>
        </w:trPr>
        <w:tc>
          <w:tcPr>
            <w:tcW w:w="5496" w:type="dxa"/>
          </w:tcPr>
          <w:p w14:paraId="31B478A3" w14:textId="77777777" w:rsidR="003350FD" w:rsidRPr="00644E30" w:rsidRDefault="003350FD" w:rsidP="00644E30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881" w:type="dxa"/>
            <w:vAlign w:val="center"/>
          </w:tcPr>
          <w:p w14:paraId="7384C739" w14:textId="77777777" w:rsidR="003350FD" w:rsidRPr="00644E30" w:rsidRDefault="003350FD" w:rsidP="00644E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47DBD6E2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94BB696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0F877F80" w14:textId="18A874F5" w:rsidTr="003350FD">
        <w:trPr>
          <w:trHeight w:val="340"/>
        </w:trPr>
        <w:tc>
          <w:tcPr>
            <w:tcW w:w="5496" w:type="dxa"/>
            <w:vAlign w:val="center"/>
          </w:tcPr>
          <w:p w14:paraId="4DC6E665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881" w:type="dxa"/>
            <w:vAlign w:val="center"/>
          </w:tcPr>
          <w:p w14:paraId="628183C9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81" w:type="dxa"/>
            <w:vAlign w:val="center"/>
          </w:tcPr>
          <w:p w14:paraId="1DA9A0B8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19B9407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10CDB790" w14:textId="188A8CCA" w:rsidTr="003350FD">
        <w:trPr>
          <w:trHeight w:val="340"/>
        </w:trPr>
        <w:tc>
          <w:tcPr>
            <w:tcW w:w="5496" w:type="dxa"/>
            <w:vAlign w:val="center"/>
          </w:tcPr>
          <w:p w14:paraId="5C32FE02" w14:textId="77777777" w:rsidR="003350FD" w:rsidRDefault="003350FD" w:rsidP="00644E30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2B476885" w14:textId="77777777" w:rsidR="003350FD" w:rsidRPr="00B637C6" w:rsidRDefault="003350FD" w:rsidP="00B637C6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881" w:type="dxa"/>
            <w:vAlign w:val="center"/>
          </w:tcPr>
          <w:p w14:paraId="6D818F54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81" w:type="dxa"/>
            <w:vAlign w:val="center"/>
          </w:tcPr>
          <w:p w14:paraId="1E6481A1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647D65C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5BC72D83" w14:textId="5CF74B01" w:rsidTr="003350FD">
        <w:trPr>
          <w:trHeight w:val="340"/>
        </w:trPr>
        <w:tc>
          <w:tcPr>
            <w:tcW w:w="5496" w:type="dxa"/>
            <w:vAlign w:val="center"/>
          </w:tcPr>
          <w:p w14:paraId="3F07BA06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881" w:type="dxa"/>
            <w:vAlign w:val="center"/>
          </w:tcPr>
          <w:p w14:paraId="26784030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5</w:t>
            </w:r>
          </w:p>
          <w:p w14:paraId="6E433A44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37C6">
              <w:rPr>
                <w:rFonts w:asciiTheme="minorHAnsi" w:hAnsiTheme="minorHAnsi"/>
                <w:sz w:val="18"/>
                <w:szCs w:val="18"/>
              </w:rPr>
              <w:t>(komisia môže zohľadniť vedenie prác v 3. stupni v pozícii konzultanta)</w:t>
            </w:r>
          </w:p>
        </w:tc>
        <w:tc>
          <w:tcPr>
            <w:tcW w:w="1881" w:type="dxa"/>
            <w:vAlign w:val="center"/>
          </w:tcPr>
          <w:p w14:paraId="241F31D3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6055F6D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30AC9D91" w14:textId="672A87F3" w:rsidTr="003350FD">
        <w:trPr>
          <w:trHeight w:val="340"/>
        </w:trPr>
        <w:tc>
          <w:tcPr>
            <w:tcW w:w="5496" w:type="dxa"/>
            <w:vAlign w:val="center"/>
          </w:tcPr>
          <w:p w14:paraId="0329EDD5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881" w:type="dxa"/>
            <w:vAlign w:val="center"/>
          </w:tcPr>
          <w:p w14:paraId="7A95C5CA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881" w:type="dxa"/>
            <w:vAlign w:val="center"/>
          </w:tcPr>
          <w:p w14:paraId="5ED1C62D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5AE6DAF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3931A703" w14:textId="6FB2CECE" w:rsidTr="003350FD">
        <w:trPr>
          <w:trHeight w:val="340"/>
        </w:trPr>
        <w:tc>
          <w:tcPr>
            <w:tcW w:w="5496" w:type="dxa"/>
          </w:tcPr>
          <w:p w14:paraId="692588C2" w14:textId="77777777" w:rsidR="003350FD" w:rsidRPr="00644E30" w:rsidRDefault="003350FD" w:rsidP="00644E30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881" w:type="dxa"/>
            <w:vAlign w:val="center"/>
          </w:tcPr>
          <w:p w14:paraId="5FFC6672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81" w:type="dxa"/>
            <w:vAlign w:val="center"/>
          </w:tcPr>
          <w:p w14:paraId="70F319CC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9B494D2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46F809BD" w14:textId="5FBE09FD" w:rsidTr="003350FD">
        <w:trPr>
          <w:trHeight w:val="340"/>
        </w:trPr>
        <w:tc>
          <w:tcPr>
            <w:tcW w:w="5496" w:type="dxa"/>
          </w:tcPr>
          <w:p w14:paraId="40E0FA54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881" w:type="dxa"/>
            <w:vAlign w:val="center"/>
          </w:tcPr>
          <w:p w14:paraId="11F032FF" w14:textId="77777777" w:rsidR="003350FD" w:rsidRPr="00B637C6" w:rsidRDefault="003350FD" w:rsidP="00644E30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23 výstupov tvorivej činnosti, z toho 2 účasti na riešení vedeckého grantového projektu</w:t>
            </w:r>
          </w:p>
        </w:tc>
        <w:tc>
          <w:tcPr>
            <w:tcW w:w="1881" w:type="dxa"/>
            <w:vAlign w:val="center"/>
          </w:tcPr>
          <w:p w14:paraId="46E1293E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892169D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0FDC9379" w14:textId="377A477F" w:rsidTr="003350FD">
        <w:trPr>
          <w:trHeight w:val="340"/>
        </w:trPr>
        <w:tc>
          <w:tcPr>
            <w:tcW w:w="5496" w:type="dxa"/>
          </w:tcPr>
          <w:p w14:paraId="349A65D0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881" w:type="dxa"/>
            <w:vAlign w:val="center"/>
          </w:tcPr>
          <w:p w14:paraId="2240A159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B637C6">
              <w:rPr>
                <w:rFonts w:asciiTheme="minorHAnsi" w:hAnsiTheme="minorHAnsi"/>
                <w:sz w:val="20"/>
              </w:rPr>
              <w:t>prvoautorstvo</w:t>
            </w:r>
            <w:proofErr w:type="spellEnd"/>
            <w:r w:rsidRPr="00B637C6">
              <w:rPr>
                <w:rFonts w:asciiTheme="minorHAnsi" w:hAnsiTheme="minorHAnsi"/>
                <w:sz w:val="20"/>
              </w:rPr>
              <w:t xml:space="preserve"> alebo minimálne 40 % podiel vo všetkých predkladaných publikačných výstupoch</w:t>
            </w:r>
          </w:p>
        </w:tc>
        <w:tc>
          <w:tcPr>
            <w:tcW w:w="1881" w:type="dxa"/>
            <w:vAlign w:val="center"/>
          </w:tcPr>
          <w:p w14:paraId="247AA36F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6915B165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56149CE7" w14:textId="00435CDE" w:rsidTr="003350FD">
        <w:trPr>
          <w:trHeight w:val="340"/>
        </w:trPr>
        <w:tc>
          <w:tcPr>
            <w:tcW w:w="5496" w:type="dxa"/>
          </w:tcPr>
          <w:p w14:paraId="1C123AA3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881" w:type="dxa"/>
            <w:vAlign w:val="center"/>
          </w:tcPr>
          <w:p w14:paraId="0260431B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 xml:space="preserve">1 vedecká monografia, 3 pôvodné vedecké práce registrované vo </w:t>
            </w:r>
            <w:proofErr w:type="spellStart"/>
            <w:r w:rsidRPr="00B637C6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B637C6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B637C6">
              <w:rPr>
                <w:rFonts w:asciiTheme="minorHAnsi" w:hAnsiTheme="minorHAnsi"/>
                <w:sz w:val="20"/>
              </w:rPr>
              <w:t xml:space="preserve">/ERIH+ alebo kapitoly vo vedeckých monografiách vydané v zahraničných vydavateľstvách (ABC) alebo vedecké práce v zahraničných recenzovaných vedeckých zborníkoch, monografiách (AEC), 17 pôvodných vedeckých prác inej </w:t>
            </w:r>
            <w:r w:rsidRPr="00B637C6">
              <w:rPr>
                <w:rFonts w:asciiTheme="minorHAnsi" w:hAnsiTheme="minorHAnsi"/>
                <w:sz w:val="20"/>
              </w:rPr>
              <w:lastRenderedPageBreak/>
              <w:t>kategórie alebo knižných publikácií</w:t>
            </w:r>
          </w:p>
        </w:tc>
        <w:tc>
          <w:tcPr>
            <w:tcW w:w="1881" w:type="dxa"/>
            <w:vAlign w:val="center"/>
          </w:tcPr>
          <w:p w14:paraId="41FB05A7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34E56B7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31A43B7A" w14:textId="5F616872" w:rsidTr="003350FD">
        <w:trPr>
          <w:trHeight w:val="340"/>
        </w:trPr>
        <w:tc>
          <w:tcPr>
            <w:tcW w:w="5496" w:type="dxa"/>
          </w:tcPr>
          <w:p w14:paraId="6FD43477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881" w:type="dxa"/>
            <w:vAlign w:val="center"/>
          </w:tcPr>
          <w:p w14:paraId="3AED9E4F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881" w:type="dxa"/>
            <w:vAlign w:val="center"/>
          </w:tcPr>
          <w:p w14:paraId="48DF17E3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6F0CDF5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350FD" w:rsidRPr="00644E30" w14:paraId="6113DE80" w14:textId="4F1A0319" w:rsidTr="003350FD">
        <w:trPr>
          <w:trHeight w:val="340"/>
        </w:trPr>
        <w:tc>
          <w:tcPr>
            <w:tcW w:w="5496" w:type="dxa"/>
          </w:tcPr>
          <w:p w14:paraId="048A9343" w14:textId="77777777" w:rsidR="003350FD" w:rsidRPr="00B637C6" w:rsidRDefault="003350FD" w:rsidP="00644E30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Ohlasy v zahraničných publikáciách (aj mimo databáz WOS, SCOPUS)</w:t>
            </w:r>
          </w:p>
        </w:tc>
        <w:tc>
          <w:tcPr>
            <w:tcW w:w="4881" w:type="dxa"/>
            <w:vAlign w:val="center"/>
          </w:tcPr>
          <w:p w14:paraId="53401FF2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B637C6">
              <w:rPr>
                <w:rFonts w:asciiTheme="minorHAnsi" w:hAnsiTheme="minorHAnsi"/>
                <w:sz w:val="20"/>
              </w:rPr>
              <w:t>15</w:t>
            </w:r>
          </w:p>
          <w:p w14:paraId="5E166001" w14:textId="77777777" w:rsidR="003350FD" w:rsidRPr="00B637C6" w:rsidRDefault="003350FD" w:rsidP="00644E30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637C6">
              <w:rPr>
                <w:rFonts w:asciiTheme="minorHAnsi" w:hAnsiTheme="minorHAnsi"/>
                <w:sz w:val="18"/>
                <w:szCs w:val="18"/>
              </w:rPr>
              <w:t>(vyšším počtom ohlasov v uvedených databázach možno nahradiť ďalšie ohlasy v zahraničných publikáciách)</w:t>
            </w:r>
          </w:p>
        </w:tc>
        <w:tc>
          <w:tcPr>
            <w:tcW w:w="1881" w:type="dxa"/>
            <w:vAlign w:val="center"/>
          </w:tcPr>
          <w:p w14:paraId="1B6DDF15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3F5C0C8" w14:textId="77777777" w:rsidR="003350FD" w:rsidRPr="00644E30" w:rsidRDefault="003350FD" w:rsidP="00644E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24BC557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3FDE8993" w14:textId="419F8383" w:rsidR="00E7413D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94E8ED" w14:textId="77777777" w:rsidR="003350FD" w:rsidRDefault="003350FD" w:rsidP="003350F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1F850911" w14:textId="77777777" w:rsidR="003350FD" w:rsidRPr="00644E30" w:rsidRDefault="003350F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3350FD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1614" w14:textId="77777777" w:rsidR="004835CC" w:rsidRDefault="004835CC" w:rsidP="00A400BF">
      <w:r>
        <w:separator/>
      </w:r>
    </w:p>
  </w:endnote>
  <w:endnote w:type="continuationSeparator" w:id="0">
    <w:p w14:paraId="68F0CAC9" w14:textId="77777777" w:rsidR="004835CC" w:rsidRDefault="004835CC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36756" w14:textId="77777777" w:rsidR="004835CC" w:rsidRDefault="004835CC" w:rsidP="00A400BF">
      <w:r>
        <w:separator/>
      </w:r>
    </w:p>
  </w:footnote>
  <w:footnote w:type="continuationSeparator" w:id="0">
    <w:p w14:paraId="7C758A91" w14:textId="77777777" w:rsidR="004835CC" w:rsidRDefault="004835CC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49647">
    <w:abstractNumId w:val="0"/>
  </w:num>
  <w:num w:numId="2" w16cid:durableId="82146684">
    <w:abstractNumId w:val="1"/>
  </w:num>
  <w:num w:numId="3" w16cid:durableId="1930655574">
    <w:abstractNumId w:val="4"/>
  </w:num>
  <w:num w:numId="4" w16cid:durableId="831333131">
    <w:abstractNumId w:val="5"/>
  </w:num>
  <w:num w:numId="5" w16cid:durableId="525214661">
    <w:abstractNumId w:val="3"/>
  </w:num>
  <w:num w:numId="6" w16cid:durableId="1974019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1674C1"/>
    <w:rsid w:val="00187847"/>
    <w:rsid w:val="0019387E"/>
    <w:rsid w:val="001963EE"/>
    <w:rsid w:val="00197FE8"/>
    <w:rsid w:val="001B214A"/>
    <w:rsid w:val="001E673F"/>
    <w:rsid w:val="001E73B6"/>
    <w:rsid w:val="0022304A"/>
    <w:rsid w:val="00237D83"/>
    <w:rsid w:val="002641E7"/>
    <w:rsid w:val="002A1C92"/>
    <w:rsid w:val="002D544A"/>
    <w:rsid w:val="003350FD"/>
    <w:rsid w:val="00347AA5"/>
    <w:rsid w:val="00373014"/>
    <w:rsid w:val="003955EE"/>
    <w:rsid w:val="003C7511"/>
    <w:rsid w:val="003E22DA"/>
    <w:rsid w:val="00454CCB"/>
    <w:rsid w:val="0046021B"/>
    <w:rsid w:val="004835CC"/>
    <w:rsid w:val="004A234B"/>
    <w:rsid w:val="004C3B5B"/>
    <w:rsid w:val="0055064B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746A2B"/>
    <w:rsid w:val="00761219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4144B"/>
    <w:rsid w:val="00A146C7"/>
    <w:rsid w:val="00A400BF"/>
    <w:rsid w:val="00A65FE9"/>
    <w:rsid w:val="00A86ADF"/>
    <w:rsid w:val="00AD0A76"/>
    <w:rsid w:val="00AD76E5"/>
    <w:rsid w:val="00B637C6"/>
    <w:rsid w:val="00B957A6"/>
    <w:rsid w:val="00C01597"/>
    <w:rsid w:val="00C03364"/>
    <w:rsid w:val="00C2234A"/>
    <w:rsid w:val="00C8620A"/>
    <w:rsid w:val="00CA209B"/>
    <w:rsid w:val="00CB122E"/>
    <w:rsid w:val="00D17041"/>
    <w:rsid w:val="00DE542B"/>
    <w:rsid w:val="00E54837"/>
    <w:rsid w:val="00E624E9"/>
    <w:rsid w:val="00E7413D"/>
    <w:rsid w:val="00EF5CBC"/>
    <w:rsid w:val="00F00D79"/>
    <w:rsid w:val="00F50529"/>
    <w:rsid w:val="00F95135"/>
    <w:rsid w:val="00FA1C2B"/>
    <w:rsid w:val="00FD3200"/>
    <w:rsid w:val="00FD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114D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80AB0-6597-4745-939A-86B1F28DC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</cp:lastModifiedBy>
  <cp:revision>7</cp:revision>
  <dcterms:created xsi:type="dcterms:W3CDTF">2022-01-17T09:13:00Z</dcterms:created>
  <dcterms:modified xsi:type="dcterms:W3CDTF">2022-06-21T08:37:00Z</dcterms:modified>
</cp:coreProperties>
</file>