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771C2" w14:textId="77777777" w:rsidR="0053477F" w:rsidRPr="006F70B7" w:rsidRDefault="0053477F" w:rsidP="0053477F">
      <w:pPr>
        <w:suppressAutoHyphens/>
        <w:jc w:val="center"/>
        <w:rPr>
          <w:rFonts w:asciiTheme="minorHAnsi" w:hAnsiTheme="minorHAnsi" w:cstheme="minorHAnsi"/>
        </w:rPr>
      </w:pPr>
      <w:r w:rsidRPr="006F70B7">
        <w:rPr>
          <w:rFonts w:asciiTheme="minorHAnsi" w:hAnsiTheme="minorHAnsi" w:cstheme="minorHAnsi"/>
        </w:rPr>
        <w:t xml:space="preserve">Prehľad plnenia kritérií na získanie vedecko-pedagogického titulu </w:t>
      </w:r>
      <w:r w:rsidR="001B71E3">
        <w:rPr>
          <w:rFonts w:asciiTheme="minorHAnsi" w:hAnsiTheme="minorHAnsi" w:cstheme="minorHAnsi"/>
          <w:b/>
        </w:rPr>
        <w:t>profesor</w:t>
      </w:r>
      <w:r w:rsidR="001E5ABB">
        <w:rPr>
          <w:rFonts w:asciiTheme="minorHAnsi" w:hAnsiTheme="minorHAnsi" w:cstheme="minorHAnsi"/>
          <w:b/>
        </w:rPr>
        <w:t xml:space="preserve"> </w:t>
      </w:r>
      <w:r w:rsidRPr="006F70B7">
        <w:rPr>
          <w:rFonts w:asciiTheme="minorHAnsi" w:hAnsiTheme="minorHAnsi" w:cstheme="minorHAnsi"/>
        </w:rPr>
        <w:t xml:space="preserve">v odbore habilitačného konania a inauguračného konania: </w:t>
      </w:r>
    </w:p>
    <w:p w14:paraId="2E83DB58" w14:textId="77777777" w:rsidR="00644E30" w:rsidRPr="00644E30" w:rsidRDefault="001E5ABB" w:rsidP="0053477F">
      <w:pPr>
        <w:suppressAutoHyphens/>
        <w:spacing w:before="120" w:after="120"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</w:t>
      </w:r>
      <w:r w:rsidR="0058726A" w:rsidRPr="0058726A">
        <w:rPr>
          <w:rFonts w:asciiTheme="minorHAnsi" w:hAnsiTheme="minorHAnsi" w:cstheme="minorHAnsi"/>
          <w:b/>
        </w:rPr>
        <w:t>ejiny filozofie</w:t>
      </w:r>
    </w:p>
    <w:tbl>
      <w:tblPr>
        <w:tblpPr w:leftFromText="141" w:rightFromText="141" w:vertAnchor="text" w:horzAnchor="margin" w:tblpXSpec="center" w:tblpY="310"/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7"/>
        <w:gridCol w:w="4871"/>
        <w:gridCol w:w="1884"/>
        <w:gridCol w:w="1742"/>
      </w:tblGrid>
      <w:tr w:rsidR="00E15763" w:rsidRPr="00644E30" w14:paraId="42B1ED3B" w14:textId="1786ACC1" w:rsidTr="00E15763">
        <w:trPr>
          <w:trHeight w:val="340"/>
        </w:trPr>
        <w:tc>
          <w:tcPr>
            <w:tcW w:w="5497" w:type="dxa"/>
            <w:vAlign w:val="center"/>
          </w:tcPr>
          <w:p w14:paraId="13829DD5" w14:textId="77777777" w:rsidR="00E15763" w:rsidRPr="00644E30" w:rsidRDefault="00E15763" w:rsidP="00AD6B0C">
            <w:pPr>
              <w:pStyle w:val="WW-Obsahtabuky1111111111111"/>
              <w:spacing w:after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871" w:type="dxa"/>
            <w:vAlign w:val="center"/>
          </w:tcPr>
          <w:p w14:paraId="14EDA636" w14:textId="77777777" w:rsidR="00E15763" w:rsidRPr="001E5ABB" w:rsidRDefault="00E15763" w:rsidP="00644E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E5ABB">
              <w:rPr>
                <w:rFonts w:asciiTheme="minorHAnsi" w:hAnsiTheme="minorHAnsi" w:cstheme="minorHAnsi"/>
                <w:b/>
                <w:sz w:val="20"/>
                <w:szCs w:val="20"/>
              </w:rPr>
              <w:t>požadované</w:t>
            </w:r>
          </w:p>
        </w:tc>
        <w:tc>
          <w:tcPr>
            <w:tcW w:w="1884" w:type="dxa"/>
            <w:vAlign w:val="center"/>
          </w:tcPr>
          <w:p w14:paraId="7C0E1112" w14:textId="77777777" w:rsidR="00E15763" w:rsidRPr="001E5ABB" w:rsidRDefault="00E15763" w:rsidP="00644E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E5ABB">
              <w:rPr>
                <w:rFonts w:asciiTheme="minorHAnsi" w:hAnsiTheme="minorHAnsi" w:cstheme="minorHAnsi"/>
                <w:b/>
                <w:sz w:val="20"/>
                <w:szCs w:val="20"/>
              </w:rPr>
              <w:t>plnenie uchádzačom</w:t>
            </w:r>
          </w:p>
        </w:tc>
        <w:tc>
          <w:tcPr>
            <w:tcW w:w="1742" w:type="dxa"/>
          </w:tcPr>
          <w:p w14:paraId="249E30F2" w14:textId="590E34CB" w:rsidR="00E15763" w:rsidRPr="001E5ABB" w:rsidRDefault="00E15763" w:rsidP="00644E3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plnenie po zohľadnení zásad uvedených v príslušných rozhodnutiach rektora*</w:t>
            </w:r>
          </w:p>
        </w:tc>
      </w:tr>
      <w:tr w:rsidR="00E15763" w:rsidRPr="00644E30" w14:paraId="77B5296F" w14:textId="63C87CAB" w:rsidTr="00E15763">
        <w:trPr>
          <w:trHeight w:val="340"/>
        </w:trPr>
        <w:tc>
          <w:tcPr>
            <w:tcW w:w="5497" w:type="dxa"/>
          </w:tcPr>
          <w:p w14:paraId="3EE6B67E" w14:textId="77777777" w:rsidR="00E15763" w:rsidRPr="0000724F" w:rsidRDefault="00E15763" w:rsidP="001E5ABB">
            <w:pPr>
              <w:pStyle w:val="WW-Obsahtabuky1111111111111"/>
              <w:spacing w:after="0"/>
              <w:rPr>
                <w:rFonts w:asciiTheme="minorHAnsi" w:hAnsiTheme="minorHAnsi" w:cstheme="minorHAnsi"/>
                <w:sz w:val="20"/>
              </w:rPr>
            </w:pPr>
            <w:r w:rsidRPr="0000724F">
              <w:rPr>
                <w:rFonts w:asciiTheme="minorHAnsi" w:hAnsiTheme="minorHAnsi" w:cstheme="minorHAnsi"/>
                <w:b/>
                <w:sz w:val="20"/>
              </w:rPr>
              <w:t>1. Pedagogická činnosť</w:t>
            </w:r>
          </w:p>
        </w:tc>
        <w:tc>
          <w:tcPr>
            <w:tcW w:w="4871" w:type="dxa"/>
            <w:vAlign w:val="center"/>
          </w:tcPr>
          <w:p w14:paraId="33F3D33F" w14:textId="77777777" w:rsidR="00E15763" w:rsidRPr="001E5ABB" w:rsidRDefault="00E15763" w:rsidP="001E5ABB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884" w:type="dxa"/>
            <w:vAlign w:val="center"/>
          </w:tcPr>
          <w:p w14:paraId="2BFBD8B4" w14:textId="77777777" w:rsidR="00E15763" w:rsidRPr="001E5ABB" w:rsidRDefault="00E15763" w:rsidP="001E5AB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42" w:type="dxa"/>
          </w:tcPr>
          <w:p w14:paraId="1D639446" w14:textId="77777777" w:rsidR="00E15763" w:rsidRPr="001E5ABB" w:rsidRDefault="00E15763" w:rsidP="001E5AB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E15763" w:rsidRPr="00644E30" w14:paraId="1A695536" w14:textId="103C0757" w:rsidTr="00E15763">
        <w:trPr>
          <w:trHeight w:val="340"/>
        </w:trPr>
        <w:tc>
          <w:tcPr>
            <w:tcW w:w="5497" w:type="dxa"/>
          </w:tcPr>
          <w:p w14:paraId="7C03826E" w14:textId="77777777" w:rsidR="00E15763" w:rsidRPr="0000724F" w:rsidRDefault="00E15763" w:rsidP="001E5ABB">
            <w:pPr>
              <w:pStyle w:val="WW-Obsahtabuky1111111111111"/>
              <w:numPr>
                <w:ilvl w:val="0"/>
                <w:numId w:val="7"/>
              </w:num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00724F">
              <w:rPr>
                <w:rFonts w:asciiTheme="minorHAnsi" w:hAnsiTheme="minorHAnsi"/>
                <w:sz w:val="18"/>
                <w:szCs w:val="18"/>
              </w:rPr>
              <w:t>Minimálny počet rokov vykonávania pedagogickej činnosti od</w:t>
            </w:r>
            <w:r w:rsidRPr="0000724F">
              <w:rPr>
                <w:sz w:val="18"/>
                <w:szCs w:val="18"/>
              </w:rPr>
              <w:t xml:space="preserve"> </w:t>
            </w:r>
            <w:r w:rsidRPr="0000724F">
              <w:rPr>
                <w:rFonts w:asciiTheme="minorHAnsi" w:hAnsiTheme="minorHAnsi"/>
                <w:sz w:val="18"/>
                <w:szCs w:val="18"/>
              </w:rPr>
              <w:t xml:space="preserve"> získania titulu docent  v študijnom odbore alebo v súvisiacom odbore</w:t>
            </w:r>
          </w:p>
        </w:tc>
        <w:tc>
          <w:tcPr>
            <w:tcW w:w="4871" w:type="dxa"/>
            <w:vAlign w:val="center"/>
          </w:tcPr>
          <w:p w14:paraId="2DAFA096" w14:textId="77777777" w:rsidR="00E15763" w:rsidRPr="001E5ABB" w:rsidRDefault="00E15763" w:rsidP="001E5ABB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1E5ABB">
              <w:rPr>
                <w:rFonts w:asciiTheme="minorHAnsi" w:hAnsiTheme="minorHAnsi"/>
                <w:sz w:val="18"/>
                <w:szCs w:val="18"/>
              </w:rPr>
              <w:t>3</w:t>
            </w:r>
          </w:p>
        </w:tc>
        <w:tc>
          <w:tcPr>
            <w:tcW w:w="1884" w:type="dxa"/>
            <w:vAlign w:val="center"/>
          </w:tcPr>
          <w:p w14:paraId="45B06040" w14:textId="77777777" w:rsidR="00E15763" w:rsidRPr="001E5ABB" w:rsidRDefault="00E15763" w:rsidP="001E5AB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42" w:type="dxa"/>
          </w:tcPr>
          <w:p w14:paraId="69F25A23" w14:textId="77777777" w:rsidR="00E15763" w:rsidRPr="001E5ABB" w:rsidRDefault="00E15763" w:rsidP="001E5AB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E15763" w:rsidRPr="00644E30" w14:paraId="52DE08D8" w14:textId="1178E023" w:rsidTr="00E15763">
        <w:trPr>
          <w:trHeight w:val="340"/>
        </w:trPr>
        <w:tc>
          <w:tcPr>
            <w:tcW w:w="5497" w:type="dxa"/>
          </w:tcPr>
          <w:p w14:paraId="55F6C9EA" w14:textId="77777777" w:rsidR="00E15763" w:rsidRPr="0000724F" w:rsidRDefault="00E15763" w:rsidP="001E5ABB">
            <w:pPr>
              <w:pStyle w:val="WW-Obsahtabuky1111111111111"/>
              <w:numPr>
                <w:ilvl w:val="0"/>
                <w:numId w:val="7"/>
              </w:num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00724F">
              <w:rPr>
                <w:rFonts w:asciiTheme="minorHAnsi" w:hAnsiTheme="minorHAnsi"/>
                <w:sz w:val="18"/>
                <w:szCs w:val="18"/>
              </w:rPr>
              <w:t>Minimálny počet semestrohodín* priamej výučby (prednášky a cvičenia)</w:t>
            </w:r>
          </w:p>
        </w:tc>
        <w:tc>
          <w:tcPr>
            <w:tcW w:w="4871" w:type="dxa"/>
            <w:vAlign w:val="center"/>
          </w:tcPr>
          <w:p w14:paraId="77ACF2EA" w14:textId="77777777" w:rsidR="00E15763" w:rsidRPr="001E5ABB" w:rsidRDefault="00E15763" w:rsidP="001E5ABB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1E5ABB">
              <w:rPr>
                <w:rFonts w:asciiTheme="minorHAnsi" w:hAnsiTheme="minorHAnsi"/>
                <w:sz w:val="18"/>
                <w:szCs w:val="18"/>
              </w:rPr>
              <w:t>60</w:t>
            </w:r>
          </w:p>
        </w:tc>
        <w:tc>
          <w:tcPr>
            <w:tcW w:w="1884" w:type="dxa"/>
            <w:vAlign w:val="center"/>
          </w:tcPr>
          <w:p w14:paraId="40F00434" w14:textId="77777777" w:rsidR="00E15763" w:rsidRPr="001E5ABB" w:rsidRDefault="00E15763" w:rsidP="001E5AB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42" w:type="dxa"/>
          </w:tcPr>
          <w:p w14:paraId="653B5603" w14:textId="77777777" w:rsidR="00E15763" w:rsidRPr="001E5ABB" w:rsidRDefault="00E15763" w:rsidP="001E5AB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E15763" w:rsidRPr="00644E30" w14:paraId="23476224" w14:textId="305F8CE1" w:rsidTr="00E15763">
        <w:trPr>
          <w:trHeight w:val="340"/>
        </w:trPr>
        <w:tc>
          <w:tcPr>
            <w:tcW w:w="5497" w:type="dxa"/>
          </w:tcPr>
          <w:p w14:paraId="2B062B06" w14:textId="52CA3FEB" w:rsidR="00E15763" w:rsidRPr="0000724F" w:rsidRDefault="00E15763" w:rsidP="001E5ABB">
            <w:pPr>
              <w:pStyle w:val="WW-Obsahtabuky1111111111111"/>
              <w:numPr>
                <w:ilvl w:val="0"/>
                <w:numId w:val="7"/>
              </w:num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00724F">
              <w:rPr>
                <w:rFonts w:asciiTheme="minorHAnsi" w:hAnsiTheme="minorHAnsi"/>
                <w:sz w:val="18"/>
                <w:szCs w:val="18"/>
              </w:rPr>
              <w:t xml:space="preserve">Celkový počet pedagogických aktivít: </w:t>
            </w:r>
            <w:r w:rsidRPr="0000724F">
              <w:rPr>
                <w:rFonts w:asciiTheme="minorHAnsi" w:hAnsiTheme="minorHAnsi" w:cstheme="minorHAnsi"/>
                <w:sz w:val="18"/>
                <w:szCs w:val="18"/>
              </w:rPr>
              <w:t xml:space="preserve">preukázanie minimálne dvoch z týchto druhov aktivít: podiel na tvorbe študijných materiálov, na rozvoji kvality študijných programov; vedenie nadaných študentov (napr. SOČ, ŠVOČ a pod.); vedenie tímu pri riešení projektov v oblasti rozvoja vzdelávania; </w:t>
            </w:r>
          </w:p>
        </w:tc>
        <w:tc>
          <w:tcPr>
            <w:tcW w:w="4871" w:type="dxa"/>
            <w:vAlign w:val="center"/>
          </w:tcPr>
          <w:p w14:paraId="26AD55E1" w14:textId="77777777" w:rsidR="00E15763" w:rsidRPr="001E5ABB" w:rsidRDefault="00E15763" w:rsidP="001E5ABB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1E5ABB"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1884" w:type="dxa"/>
            <w:vAlign w:val="center"/>
          </w:tcPr>
          <w:p w14:paraId="62C46444" w14:textId="77777777" w:rsidR="00E15763" w:rsidRPr="001E5ABB" w:rsidRDefault="00E15763" w:rsidP="001E5AB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42" w:type="dxa"/>
          </w:tcPr>
          <w:p w14:paraId="5CAC5AC5" w14:textId="77777777" w:rsidR="00E15763" w:rsidRPr="001E5ABB" w:rsidRDefault="00E15763" w:rsidP="001E5AB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E15763" w:rsidRPr="00644E30" w14:paraId="01AACCE5" w14:textId="5B2318E6" w:rsidTr="00E15763">
        <w:trPr>
          <w:trHeight w:val="340"/>
        </w:trPr>
        <w:tc>
          <w:tcPr>
            <w:tcW w:w="5497" w:type="dxa"/>
          </w:tcPr>
          <w:p w14:paraId="048CC5F7" w14:textId="77777777" w:rsidR="00E15763" w:rsidRPr="0000724F" w:rsidRDefault="00E15763" w:rsidP="001E5ABB">
            <w:pPr>
              <w:pStyle w:val="WW-Obsahtabuky1111111111111"/>
              <w:numPr>
                <w:ilvl w:val="0"/>
                <w:numId w:val="7"/>
              </w:numPr>
              <w:rPr>
                <w:rFonts w:asciiTheme="minorHAnsi" w:hAnsiTheme="minorHAnsi"/>
                <w:sz w:val="18"/>
                <w:szCs w:val="18"/>
              </w:rPr>
            </w:pPr>
            <w:r w:rsidRPr="0000724F">
              <w:rPr>
                <w:rFonts w:asciiTheme="minorHAnsi" w:hAnsiTheme="minorHAnsi"/>
                <w:sz w:val="18"/>
                <w:szCs w:val="18"/>
              </w:rPr>
              <w:t>Počet úspešne ukončených doktorandov</w:t>
            </w:r>
          </w:p>
        </w:tc>
        <w:tc>
          <w:tcPr>
            <w:tcW w:w="4871" w:type="dxa"/>
            <w:vAlign w:val="center"/>
          </w:tcPr>
          <w:p w14:paraId="279341C4" w14:textId="77777777" w:rsidR="00E15763" w:rsidRPr="001E5ABB" w:rsidRDefault="00E15763" w:rsidP="001E5ABB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1E5ABB">
              <w:rPr>
                <w:rFonts w:asciiTheme="minorHAnsi" w:hAnsiTheme="minorHAnsi" w:cstheme="minorHAnsi"/>
                <w:sz w:val="18"/>
                <w:szCs w:val="18"/>
              </w:rPr>
              <w:t>1+1**</w:t>
            </w:r>
          </w:p>
        </w:tc>
        <w:tc>
          <w:tcPr>
            <w:tcW w:w="1884" w:type="dxa"/>
            <w:vAlign w:val="center"/>
          </w:tcPr>
          <w:p w14:paraId="574EB60C" w14:textId="77777777" w:rsidR="00E15763" w:rsidRPr="001E5ABB" w:rsidRDefault="00E15763" w:rsidP="001E5AB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42" w:type="dxa"/>
          </w:tcPr>
          <w:p w14:paraId="6C7F0785" w14:textId="77777777" w:rsidR="00E15763" w:rsidRPr="001E5ABB" w:rsidRDefault="00E15763" w:rsidP="001E5AB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E15763" w:rsidRPr="00644E30" w14:paraId="1DE31070" w14:textId="60505C98" w:rsidTr="00E15763">
        <w:trPr>
          <w:trHeight w:val="340"/>
        </w:trPr>
        <w:tc>
          <w:tcPr>
            <w:tcW w:w="5497" w:type="dxa"/>
          </w:tcPr>
          <w:p w14:paraId="10831B33" w14:textId="77777777" w:rsidR="00E15763" w:rsidRPr="0000724F" w:rsidRDefault="00E15763" w:rsidP="001E5ABB">
            <w:pPr>
              <w:pStyle w:val="WW-Obsahtabuky1111111111111"/>
              <w:numPr>
                <w:ilvl w:val="0"/>
                <w:numId w:val="7"/>
              </w:numPr>
              <w:spacing w:after="0"/>
              <w:rPr>
                <w:rFonts w:asciiTheme="minorHAnsi" w:hAnsiTheme="minorHAnsi"/>
                <w:sz w:val="18"/>
                <w:szCs w:val="18"/>
              </w:rPr>
            </w:pPr>
            <w:r w:rsidRPr="0000724F">
              <w:rPr>
                <w:rFonts w:asciiTheme="minorHAnsi" w:hAnsiTheme="minorHAnsi"/>
                <w:sz w:val="18"/>
                <w:szCs w:val="18"/>
              </w:rPr>
              <w:t>Celkový počet výstupov pedagogickej činnosti</w:t>
            </w:r>
          </w:p>
        </w:tc>
        <w:tc>
          <w:tcPr>
            <w:tcW w:w="4871" w:type="dxa"/>
            <w:vAlign w:val="center"/>
          </w:tcPr>
          <w:p w14:paraId="10B73B3D" w14:textId="77777777" w:rsidR="00E15763" w:rsidRPr="001E5ABB" w:rsidRDefault="00E15763" w:rsidP="001E5ABB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1E5ABB">
              <w:rPr>
                <w:rFonts w:asciiTheme="minorHAnsi" w:hAnsiTheme="minorHAnsi"/>
                <w:sz w:val="18"/>
                <w:szCs w:val="18"/>
              </w:rPr>
              <w:t>1 VŠ učebnica + 2 učebné texty alebo skriptá</w:t>
            </w:r>
          </w:p>
        </w:tc>
        <w:tc>
          <w:tcPr>
            <w:tcW w:w="1884" w:type="dxa"/>
            <w:vAlign w:val="center"/>
          </w:tcPr>
          <w:p w14:paraId="6068571E" w14:textId="77777777" w:rsidR="00E15763" w:rsidRPr="001E5ABB" w:rsidRDefault="00E15763" w:rsidP="001E5AB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42" w:type="dxa"/>
          </w:tcPr>
          <w:p w14:paraId="05FD26FD" w14:textId="77777777" w:rsidR="00E15763" w:rsidRPr="001E5ABB" w:rsidRDefault="00E15763" w:rsidP="001E5AB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E15763" w:rsidRPr="00644E30" w14:paraId="4F708D53" w14:textId="5BCD5D5F" w:rsidTr="00E15763">
        <w:trPr>
          <w:trHeight w:val="340"/>
        </w:trPr>
        <w:tc>
          <w:tcPr>
            <w:tcW w:w="5497" w:type="dxa"/>
          </w:tcPr>
          <w:p w14:paraId="2AFA59CD" w14:textId="77777777" w:rsidR="00E15763" w:rsidRPr="0000724F" w:rsidRDefault="00E15763" w:rsidP="001E5ABB">
            <w:pPr>
              <w:pStyle w:val="WW-Obsahtabuky1111111111111"/>
              <w:spacing w:after="0"/>
              <w:rPr>
                <w:rFonts w:asciiTheme="minorHAnsi" w:hAnsiTheme="minorHAnsi" w:cstheme="minorHAnsi"/>
                <w:b/>
                <w:sz w:val="20"/>
              </w:rPr>
            </w:pPr>
            <w:r w:rsidRPr="0000724F">
              <w:rPr>
                <w:rFonts w:asciiTheme="minorHAnsi" w:hAnsiTheme="minorHAnsi" w:cstheme="minorHAnsi"/>
                <w:b/>
                <w:sz w:val="20"/>
              </w:rPr>
              <w:t>2. Tvorivá činnosť</w:t>
            </w:r>
          </w:p>
        </w:tc>
        <w:tc>
          <w:tcPr>
            <w:tcW w:w="4871" w:type="dxa"/>
            <w:vAlign w:val="center"/>
          </w:tcPr>
          <w:p w14:paraId="6153E164" w14:textId="77777777" w:rsidR="00E15763" w:rsidRPr="001E5ABB" w:rsidRDefault="00E15763" w:rsidP="001E5ABB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84" w:type="dxa"/>
            <w:vAlign w:val="center"/>
          </w:tcPr>
          <w:p w14:paraId="69FAA3F3" w14:textId="77777777" w:rsidR="00E15763" w:rsidRPr="001E5ABB" w:rsidRDefault="00E15763" w:rsidP="001E5AB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42" w:type="dxa"/>
          </w:tcPr>
          <w:p w14:paraId="7083FED1" w14:textId="77777777" w:rsidR="00E15763" w:rsidRPr="001E5ABB" w:rsidRDefault="00E15763" w:rsidP="001E5AB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E15763" w:rsidRPr="00644E30" w14:paraId="4A1E52DB" w14:textId="12D39B0E" w:rsidTr="00E15763">
        <w:trPr>
          <w:trHeight w:val="340"/>
        </w:trPr>
        <w:tc>
          <w:tcPr>
            <w:tcW w:w="5497" w:type="dxa"/>
          </w:tcPr>
          <w:p w14:paraId="2BEA8025" w14:textId="77777777" w:rsidR="00E15763" w:rsidRPr="0000724F" w:rsidRDefault="00E15763" w:rsidP="001E5ABB">
            <w:pPr>
              <w:pStyle w:val="WW-Obsahtabuky1111111111111"/>
              <w:numPr>
                <w:ilvl w:val="0"/>
                <w:numId w:val="6"/>
              </w:numPr>
              <w:spacing w:after="0"/>
              <w:ind w:left="366" w:hanging="284"/>
              <w:rPr>
                <w:rFonts w:asciiTheme="minorHAnsi" w:hAnsiTheme="minorHAnsi" w:cstheme="minorHAnsi"/>
                <w:sz w:val="18"/>
                <w:szCs w:val="18"/>
              </w:rPr>
            </w:pPr>
            <w:r w:rsidRPr="0000724F">
              <w:rPr>
                <w:rFonts w:asciiTheme="minorHAnsi" w:hAnsiTheme="minorHAnsi" w:cstheme="minorHAnsi"/>
                <w:sz w:val="18"/>
                <w:szCs w:val="18"/>
              </w:rPr>
              <w:t>Celkový počet výstupov tvorivej činnosti</w:t>
            </w:r>
          </w:p>
        </w:tc>
        <w:tc>
          <w:tcPr>
            <w:tcW w:w="4871" w:type="dxa"/>
            <w:vAlign w:val="center"/>
          </w:tcPr>
          <w:p w14:paraId="5E42E0DC" w14:textId="77777777" w:rsidR="00E15763" w:rsidRPr="001E5ABB" w:rsidRDefault="00E15763" w:rsidP="001E5ABB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1E5ABB">
              <w:rPr>
                <w:rFonts w:asciiTheme="minorHAnsi" w:hAnsiTheme="minorHAnsi"/>
                <w:sz w:val="18"/>
                <w:szCs w:val="18"/>
              </w:rPr>
              <w:t>46 výstupov tvorivej činnosti, z toho 3 účasti na riešení vedeckého grantového projektu</w:t>
            </w:r>
          </w:p>
        </w:tc>
        <w:tc>
          <w:tcPr>
            <w:tcW w:w="1884" w:type="dxa"/>
            <w:vAlign w:val="center"/>
          </w:tcPr>
          <w:p w14:paraId="46B93475" w14:textId="77777777" w:rsidR="00E15763" w:rsidRPr="001E5ABB" w:rsidRDefault="00E15763" w:rsidP="001E5AB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42" w:type="dxa"/>
          </w:tcPr>
          <w:p w14:paraId="5AF016C4" w14:textId="77777777" w:rsidR="00E15763" w:rsidRPr="001E5ABB" w:rsidRDefault="00E15763" w:rsidP="001E5AB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E15763" w:rsidRPr="00644E30" w14:paraId="5B45A32A" w14:textId="47A63D43" w:rsidTr="00E15763">
        <w:trPr>
          <w:trHeight w:val="340"/>
        </w:trPr>
        <w:tc>
          <w:tcPr>
            <w:tcW w:w="5497" w:type="dxa"/>
          </w:tcPr>
          <w:p w14:paraId="085D7A0C" w14:textId="77777777" w:rsidR="00E15763" w:rsidRPr="0000724F" w:rsidRDefault="00E15763" w:rsidP="001E5ABB">
            <w:pPr>
              <w:pStyle w:val="WW-Obsahtabuky1111111111111"/>
              <w:numPr>
                <w:ilvl w:val="0"/>
                <w:numId w:val="6"/>
              </w:numPr>
              <w:spacing w:after="0"/>
              <w:ind w:left="364" w:hanging="284"/>
              <w:rPr>
                <w:rFonts w:asciiTheme="minorHAnsi" w:hAnsiTheme="minorHAnsi" w:cstheme="minorHAnsi"/>
                <w:sz w:val="18"/>
                <w:szCs w:val="18"/>
              </w:rPr>
            </w:pPr>
            <w:r w:rsidRPr="0000724F">
              <w:rPr>
                <w:rFonts w:asciiTheme="minorHAnsi" w:hAnsiTheme="minorHAnsi" w:cstheme="minorHAnsi"/>
                <w:sz w:val="18"/>
                <w:szCs w:val="18"/>
              </w:rPr>
              <w:t>Miera autorského vkladu</w:t>
            </w:r>
          </w:p>
        </w:tc>
        <w:tc>
          <w:tcPr>
            <w:tcW w:w="4871" w:type="dxa"/>
            <w:vAlign w:val="center"/>
          </w:tcPr>
          <w:p w14:paraId="051FD3B6" w14:textId="77777777" w:rsidR="00E15763" w:rsidRPr="001E5ABB" w:rsidRDefault="00E15763" w:rsidP="001E5ABB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1E5ABB">
              <w:rPr>
                <w:rFonts w:asciiTheme="minorHAnsi" w:hAnsiTheme="minorHAnsi"/>
                <w:sz w:val="18"/>
                <w:szCs w:val="18"/>
              </w:rPr>
              <w:t>prvoautorstvo alebo minimálne 40 % podiel vo všetkých predkladaných publikačných výstupoch</w:t>
            </w:r>
          </w:p>
        </w:tc>
        <w:tc>
          <w:tcPr>
            <w:tcW w:w="1884" w:type="dxa"/>
            <w:vAlign w:val="center"/>
          </w:tcPr>
          <w:p w14:paraId="3109AD2F" w14:textId="77777777" w:rsidR="00E15763" w:rsidRPr="001E5ABB" w:rsidRDefault="00E15763" w:rsidP="001E5AB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42" w:type="dxa"/>
          </w:tcPr>
          <w:p w14:paraId="4F8907EF" w14:textId="77777777" w:rsidR="00E15763" w:rsidRPr="001E5ABB" w:rsidRDefault="00E15763" w:rsidP="001E5AB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E15763" w:rsidRPr="00644E30" w14:paraId="17A12A15" w14:textId="5702386F" w:rsidTr="00E15763">
        <w:trPr>
          <w:trHeight w:val="340"/>
        </w:trPr>
        <w:tc>
          <w:tcPr>
            <w:tcW w:w="5497" w:type="dxa"/>
          </w:tcPr>
          <w:p w14:paraId="199159DA" w14:textId="77777777" w:rsidR="00E15763" w:rsidRPr="0000724F" w:rsidRDefault="00E15763" w:rsidP="001E5ABB">
            <w:pPr>
              <w:pStyle w:val="WW-Obsahtabuky1111111111111"/>
              <w:numPr>
                <w:ilvl w:val="0"/>
                <w:numId w:val="6"/>
              </w:numPr>
              <w:spacing w:after="0"/>
              <w:ind w:left="364" w:hanging="284"/>
              <w:rPr>
                <w:rFonts w:asciiTheme="minorHAnsi" w:hAnsiTheme="minorHAnsi" w:cstheme="minorHAnsi"/>
                <w:sz w:val="18"/>
                <w:szCs w:val="18"/>
              </w:rPr>
            </w:pPr>
            <w:r w:rsidRPr="0000724F">
              <w:rPr>
                <w:rFonts w:asciiTheme="minorHAnsi" w:hAnsiTheme="minorHAnsi" w:cstheme="minorHAnsi"/>
                <w:sz w:val="18"/>
                <w:szCs w:val="18"/>
              </w:rPr>
              <w:t>Kvalitatívny ukazovateľ výstupov tvorivej činnosti</w:t>
            </w:r>
          </w:p>
        </w:tc>
        <w:tc>
          <w:tcPr>
            <w:tcW w:w="4871" w:type="dxa"/>
            <w:vAlign w:val="center"/>
          </w:tcPr>
          <w:p w14:paraId="7830C0A1" w14:textId="77777777" w:rsidR="00E15763" w:rsidRPr="001E5ABB" w:rsidRDefault="00E15763" w:rsidP="001E5ABB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1E5ABB">
              <w:rPr>
                <w:rFonts w:asciiTheme="minorHAnsi" w:hAnsiTheme="minorHAnsi"/>
                <w:sz w:val="18"/>
                <w:szCs w:val="18"/>
              </w:rPr>
              <w:t>3 vedecké monografie alebo štúdie charakteru monografie, 10 pôvodných vedeckých prác registrovaných vo WoS/Scopus/ERIH+ alebo pôvodných vedeckých prác publikovaných v zahraničných časopisoch, 30 pôvodných vedeckých prác inej kategórie</w:t>
            </w:r>
          </w:p>
        </w:tc>
        <w:tc>
          <w:tcPr>
            <w:tcW w:w="1884" w:type="dxa"/>
            <w:vAlign w:val="center"/>
          </w:tcPr>
          <w:p w14:paraId="015AE8C9" w14:textId="77777777" w:rsidR="00E15763" w:rsidRPr="001E5ABB" w:rsidRDefault="00E15763" w:rsidP="001E5AB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42" w:type="dxa"/>
          </w:tcPr>
          <w:p w14:paraId="0B3BE7A6" w14:textId="77777777" w:rsidR="00E15763" w:rsidRPr="001E5ABB" w:rsidRDefault="00E15763" w:rsidP="001E5AB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E15763" w:rsidRPr="00644E30" w14:paraId="35CB845A" w14:textId="14327F4F" w:rsidTr="00E15763">
        <w:trPr>
          <w:trHeight w:val="340"/>
        </w:trPr>
        <w:tc>
          <w:tcPr>
            <w:tcW w:w="5497" w:type="dxa"/>
          </w:tcPr>
          <w:p w14:paraId="1CD830EA" w14:textId="77777777" w:rsidR="00E15763" w:rsidRPr="0000724F" w:rsidRDefault="00E15763" w:rsidP="001E5ABB">
            <w:pPr>
              <w:pStyle w:val="WW-Obsahtabuky1111111111111"/>
              <w:numPr>
                <w:ilvl w:val="0"/>
                <w:numId w:val="6"/>
              </w:numPr>
              <w:spacing w:after="0"/>
              <w:ind w:left="224" w:hanging="218"/>
              <w:rPr>
                <w:rFonts w:asciiTheme="minorHAnsi" w:hAnsiTheme="minorHAnsi" w:cstheme="minorHAnsi"/>
                <w:sz w:val="18"/>
                <w:szCs w:val="18"/>
              </w:rPr>
            </w:pPr>
            <w:r w:rsidRPr="0000724F">
              <w:rPr>
                <w:rFonts w:asciiTheme="minorHAnsi" w:hAnsiTheme="minorHAnsi" w:cstheme="minorHAnsi"/>
                <w:sz w:val="18"/>
                <w:szCs w:val="18"/>
              </w:rPr>
              <w:t>Ohlasy uvedené v citačných databázach WoS, SCOPUS</w:t>
            </w:r>
          </w:p>
        </w:tc>
        <w:tc>
          <w:tcPr>
            <w:tcW w:w="4871" w:type="dxa"/>
            <w:vAlign w:val="center"/>
          </w:tcPr>
          <w:p w14:paraId="2CD93259" w14:textId="77777777" w:rsidR="00E15763" w:rsidRPr="001E5ABB" w:rsidRDefault="00E15763" w:rsidP="001E5ABB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1E5ABB">
              <w:rPr>
                <w:rFonts w:asciiTheme="minorHAnsi" w:hAnsiTheme="minorHAnsi"/>
                <w:sz w:val="18"/>
                <w:szCs w:val="18"/>
              </w:rPr>
              <w:t>10</w:t>
            </w:r>
          </w:p>
        </w:tc>
        <w:tc>
          <w:tcPr>
            <w:tcW w:w="1884" w:type="dxa"/>
            <w:vAlign w:val="center"/>
          </w:tcPr>
          <w:p w14:paraId="236D5E68" w14:textId="77777777" w:rsidR="00E15763" w:rsidRPr="001E5ABB" w:rsidRDefault="00E15763" w:rsidP="001E5AB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42" w:type="dxa"/>
          </w:tcPr>
          <w:p w14:paraId="704AAF6C" w14:textId="77777777" w:rsidR="00E15763" w:rsidRPr="001E5ABB" w:rsidRDefault="00E15763" w:rsidP="001E5AB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E15763" w:rsidRPr="00644E30" w14:paraId="31274F02" w14:textId="7C38A523" w:rsidTr="00E15763">
        <w:trPr>
          <w:trHeight w:val="340"/>
        </w:trPr>
        <w:tc>
          <w:tcPr>
            <w:tcW w:w="5497" w:type="dxa"/>
          </w:tcPr>
          <w:p w14:paraId="5BA1343E" w14:textId="77777777" w:rsidR="00E15763" w:rsidRPr="0000724F" w:rsidRDefault="00E15763" w:rsidP="001E5ABB">
            <w:pPr>
              <w:pStyle w:val="WW-Obsahtabuky1111111111111"/>
              <w:numPr>
                <w:ilvl w:val="0"/>
                <w:numId w:val="6"/>
              </w:numPr>
              <w:spacing w:after="0"/>
              <w:ind w:left="224" w:hanging="218"/>
              <w:rPr>
                <w:rFonts w:asciiTheme="minorHAnsi" w:hAnsiTheme="minorHAnsi" w:cstheme="minorHAnsi"/>
                <w:sz w:val="18"/>
                <w:szCs w:val="18"/>
              </w:rPr>
            </w:pPr>
            <w:r w:rsidRPr="0000724F">
              <w:rPr>
                <w:rFonts w:asciiTheme="minorHAnsi" w:hAnsiTheme="minorHAnsi" w:cstheme="minorHAnsi"/>
                <w:sz w:val="18"/>
                <w:szCs w:val="18"/>
              </w:rPr>
              <w:t>Ohlasy v zahraničných publikáciách (aj mimo databáz WOS, SCOPUS)</w:t>
            </w:r>
          </w:p>
        </w:tc>
        <w:tc>
          <w:tcPr>
            <w:tcW w:w="4871" w:type="dxa"/>
            <w:vAlign w:val="center"/>
          </w:tcPr>
          <w:p w14:paraId="525E11E1" w14:textId="77777777" w:rsidR="00E15763" w:rsidRPr="001E5ABB" w:rsidRDefault="00E15763" w:rsidP="001E5ABB">
            <w:pPr>
              <w:pStyle w:val="WW-Obsahtabuky1111111111111"/>
              <w:spacing w:after="0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1E5ABB">
              <w:rPr>
                <w:rFonts w:asciiTheme="minorHAnsi" w:hAnsiTheme="minorHAnsi"/>
                <w:sz w:val="18"/>
                <w:szCs w:val="18"/>
              </w:rPr>
              <w:t>15</w:t>
            </w:r>
          </w:p>
        </w:tc>
        <w:tc>
          <w:tcPr>
            <w:tcW w:w="1884" w:type="dxa"/>
            <w:vAlign w:val="center"/>
          </w:tcPr>
          <w:p w14:paraId="7DE0B907" w14:textId="77777777" w:rsidR="00E15763" w:rsidRPr="001E5ABB" w:rsidRDefault="00E15763" w:rsidP="001E5AB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742" w:type="dxa"/>
          </w:tcPr>
          <w:p w14:paraId="242426EE" w14:textId="77777777" w:rsidR="00E15763" w:rsidRPr="001E5ABB" w:rsidRDefault="00E15763" w:rsidP="001E5ABB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</w:tbl>
    <w:p w14:paraId="4C0ED72B" w14:textId="77777777" w:rsidR="00E7413D" w:rsidRPr="00644E30" w:rsidRDefault="00E7413D" w:rsidP="00E7413D">
      <w:pPr>
        <w:rPr>
          <w:rFonts w:asciiTheme="minorHAnsi" w:hAnsiTheme="minorHAnsi" w:cstheme="minorHAnsi"/>
          <w:b/>
          <w:sz w:val="22"/>
          <w:szCs w:val="22"/>
        </w:rPr>
      </w:pPr>
    </w:p>
    <w:p w14:paraId="7061657C" w14:textId="77777777" w:rsidR="0056527A" w:rsidRDefault="0056527A" w:rsidP="0056527A">
      <w:pPr>
        <w:autoSpaceDE w:val="0"/>
        <w:autoSpaceDN w:val="0"/>
        <w:adjustRightInd w:val="0"/>
        <w:ind w:left="284"/>
        <w:rPr>
          <w:rFonts w:asciiTheme="minorHAnsi" w:eastAsiaTheme="minorHAnsi" w:hAnsiTheme="minorHAnsi" w:cstheme="minorHAnsi"/>
          <w:color w:val="000000"/>
          <w:sz w:val="20"/>
          <w:szCs w:val="20"/>
          <w:lang w:val="pl-PL" w:eastAsia="en-US"/>
        </w:rPr>
      </w:pPr>
    </w:p>
    <w:p w14:paraId="637F3038" w14:textId="77777777" w:rsidR="0056527A" w:rsidRPr="001E5ABB" w:rsidRDefault="0056527A" w:rsidP="0056527A">
      <w:pPr>
        <w:autoSpaceDE w:val="0"/>
        <w:autoSpaceDN w:val="0"/>
        <w:adjustRightInd w:val="0"/>
        <w:ind w:left="284"/>
        <w:rPr>
          <w:rFonts w:asciiTheme="minorHAnsi" w:eastAsiaTheme="minorHAnsi" w:hAnsiTheme="minorHAnsi" w:cstheme="minorHAnsi"/>
          <w:color w:val="000000"/>
          <w:sz w:val="18"/>
          <w:szCs w:val="18"/>
          <w:lang w:val="pl-PL" w:eastAsia="en-US"/>
        </w:rPr>
      </w:pPr>
      <w:r w:rsidRPr="001E5ABB">
        <w:rPr>
          <w:rFonts w:asciiTheme="minorHAnsi" w:eastAsiaTheme="minorHAnsi" w:hAnsiTheme="minorHAnsi" w:cstheme="minorHAnsi"/>
          <w:color w:val="000000"/>
          <w:sz w:val="18"/>
          <w:szCs w:val="18"/>
          <w:lang w:val="pl-PL" w:eastAsia="en-US"/>
        </w:rPr>
        <w:t xml:space="preserve">*jedna semestrohodina znamená jedna hodina týždenne v jednom semestri </w:t>
      </w:r>
    </w:p>
    <w:p w14:paraId="2169BD05" w14:textId="60BB368C" w:rsidR="00E7413D" w:rsidRDefault="0056527A" w:rsidP="0056527A">
      <w:pPr>
        <w:ind w:left="284"/>
        <w:contextualSpacing/>
        <w:rPr>
          <w:rFonts w:asciiTheme="minorHAnsi" w:eastAsiaTheme="minorHAnsi" w:hAnsiTheme="minorHAnsi" w:cstheme="minorHAnsi"/>
          <w:color w:val="000000"/>
          <w:sz w:val="18"/>
          <w:szCs w:val="18"/>
          <w:lang w:val="pl-PL" w:eastAsia="en-US"/>
        </w:rPr>
      </w:pPr>
      <w:r w:rsidRPr="001E5ABB">
        <w:rPr>
          <w:rFonts w:asciiTheme="minorHAnsi" w:eastAsiaTheme="minorHAnsi" w:hAnsiTheme="minorHAnsi" w:cstheme="minorHAnsi"/>
          <w:color w:val="000000"/>
          <w:sz w:val="18"/>
          <w:szCs w:val="18"/>
          <w:lang w:val="pl-PL" w:eastAsia="en-US"/>
        </w:rPr>
        <w:t>** školiteľ doktorandov, ktorí úspešne obhájili dizertačnú prácu + ďalšieho doktoranda po úspešnej dizertačnej skúške</w:t>
      </w:r>
    </w:p>
    <w:p w14:paraId="0928904C" w14:textId="74347B9D" w:rsidR="00E15763" w:rsidRDefault="00E15763" w:rsidP="0056527A">
      <w:pPr>
        <w:ind w:left="284"/>
        <w:contextualSpacing/>
        <w:rPr>
          <w:rFonts w:asciiTheme="minorHAnsi" w:eastAsiaTheme="minorHAnsi" w:hAnsiTheme="minorHAnsi" w:cstheme="minorHAnsi"/>
          <w:color w:val="000000"/>
          <w:sz w:val="18"/>
          <w:szCs w:val="18"/>
          <w:lang w:val="pl-PL" w:eastAsia="en-US"/>
        </w:rPr>
      </w:pPr>
    </w:p>
    <w:p w14:paraId="4E0E1E04" w14:textId="77777777" w:rsidR="00E15763" w:rsidRDefault="00E15763" w:rsidP="00E1576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*</w:t>
      </w:r>
      <w:r>
        <w:rPr>
          <w:rFonts w:asciiTheme="minorHAnsi" w:hAnsiTheme="minorHAnsi" w:cstheme="minorHAnsi"/>
          <w:sz w:val="22"/>
          <w:szCs w:val="22"/>
        </w:rPr>
        <w:t xml:space="preserve"> Rozhodnutie rektora č. 5/2021, ktorým sa vydávajú zásady dobrej praxe vedeckého publikovania na Univerzite Pavla Jozefa Šafárka v Košiciach a jej súčastiach a rozhodnutie rektora č. 2/2022, ktorým sa stanovujú zásady správnej výskumnej praxe na Univerzite Pavla Jozefa Šafárika v Košiciach a jej súčastiach (https://www.upjs.sk/vyskum/vedeckovyskumna-cinnost/etika)</w:t>
      </w:r>
    </w:p>
    <w:p w14:paraId="1C77253B" w14:textId="77777777" w:rsidR="00E15763" w:rsidRPr="001E5ABB" w:rsidRDefault="00E15763" w:rsidP="0056527A">
      <w:pPr>
        <w:ind w:left="284"/>
        <w:contextualSpacing/>
        <w:rPr>
          <w:rFonts w:asciiTheme="minorHAnsi" w:hAnsiTheme="minorHAnsi" w:cstheme="minorHAnsi"/>
          <w:b/>
          <w:sz w:val="18"/>
          <w:szCs w:val="18"/>
        </w:rPr>
      </w:pPr>
    </w:p>
    <w:sectPr w:rsidR="00E15763" w:rsidRPr="001E5ABB" w:rsidSect="0006255F"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BFC75" w14:textId="77777777" w:rsidR="00621D1C" w:rsidRDefault="00621D1C" w:rsidP="00A400BF">
      <w:r>
        <w:separator/>
      </w:r>
    </w:p>
  </w:endnote>
  <w:endnote w:type="continuationSeparator" w:id="0">
    <w:p w14:paraId="05E224B5" w14:textId="77777777" w:rsidR="00621D1C" w:rsidRDefault="00621D1C" w:rsidP="00A40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32F73" w14:textId="77777777" w:rsidR="00621D1C" w:rsidRDefault="00621D1C" w:rsidP="00A400BF">
      <w:r>
        <w:separator/>
      </w:r>
    </w:p>
  </w:footnote>
  <w:footnote w:type="continuationSeparator" w:id="0">
    <w:p w14:paraId="0F12F05E" w14:textId="77777777" w:rsidR="00621D1C" w:rsidRDefault="00621D1C" w:rsidP="00A400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E925C7"/>
    <w:multiLevelType w:val="hybridMultilevel"/>
    <w:tmpl w:val="CC8C94FC"/>
    <w:lvl w:ilvl="0" w:tplc="F3083DE4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615180"/>
    <w:multiLevelType w:val="hybridMultilevel"/>
    <w:tmpl w:val="008C4C62"/>
    <w:lvl w:ilvl="0" w:tplc="F5BCE0A0">
      <w:start w:val="2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19D7E0C"/>
    <w:multiLevelType w:val="hybridMultilevel"/>
    <w:tmpl w:val="57B2E45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0A5883"/>
    <w:multiLevelType w:val="hybridMultilevel"/>
    <w:tmpl w:val="BF60767E"/>
    <w:lvl w:ilvl="0" w:tplc="36BAF158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D062F1"/>
    <w:multiLevelType w:val="hybridMultilevel"/>
    <w:tmpl w:val="0E287BC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04" w:hanging="360"/>
      </w:pPr>
    </w:lvl>
    <w:lvl w:ilvl="2" w:tplc="0809001B" w:tentative="1">
      <w:start w:val="1"/>
      <w:numFmt w:val="lowerRoman"/>
      <w:lvlText w:val="%3."/>
      <w:lvlJc w:val="right"/>
      <w:pPr>
        <w:ind w:left="2024" w:hanging="180"/>
      </w:pPr>
    </w:lvl>
    <w:lvl w:ilvl="3" w:tplc="0809000F" w:tentative="1">
      <w:start w:val="1"/>
      <w:numFmt w:val="decimal"/>
      <w:lvlText w:val="%4."/>
      <w:lvlJc w:val="left"/>
      <w:pPr>
        <w:ind w:left="2744" w:hanging="360"/>
      </w:pPr>
    </w:lvl>
    <w:lvl w:ilvl="4" w:tplc="08090019" w:tentative="1">
      <w:start w:val="1"/>
      <w:numFmt w:val="lowerLetter"/>
      <w:lvlText w:val="%5."/>
      <w:lvlJc w:val="left"/>
      <w:pPr>
        <w:ind w:left="3464" w:hanging="360"/>
      </w:pPr>
    </w:lvl>
    <w:lvl w:ilvl="5" w:tplc="0809001B" w:tentative="1">
      <w:start w:val="1"/>
      <w:numFmt w:val="lowerRoman"/>
      <w:lvlText w:val="%6."/>
      <w:lvlJc w:val="right"/>
      <w:pPr>
        <w:ind w:left="4184" w:hanging="180"/>
      </w:pPr>
    </w:lvl>
    <w:lvl w:ilvl="6" w:tplc="0809000F" w:tentative="1">
      <w:start w:val="1"/>
      <w:numFmt w:val="decimal"/>
      <w:lvlText w:val="%7."/>
      <w:lvlJc w:val="left"/>
      <w:pPr>
        <w:ind w:left="4904" w:hanging="360"/>
      </w:pPr>
    </w:lvl>
    <w:lvl w:ilvl="7" w:tplc="08090019" w:tentative="1">
      <w:start w:val="1"/>
      <w:numFmt w:val="lowerLetter"/>
      <w:lvlText w:val="%8."/>
      <w:lvlJc w:val="left"/>
      <w:pPr>
        <w:ind w:left="5624" w:hanging="360"/>
      </w:pPr>
    </w:lvl>
    <w:lvl w:ilvl="8" w:tplc="0809001B" w:tentative="1">
      <w:start w:val="1"/>
      <w:numFmt w:val="lowerRoman"/>
      <w:lvlText w:val="%9."/>
      <w:lvlJc w:val="right"/>
      <w:pPr>
        <w:ind w:left="6344" w:hanging="180"/>
      </w:pPr>
    </w:lvl>
  </w:abstractNum>
  <w:abstractNum w:abstractNumId="5" w15:restartNumberingAfterBreak="0">
    <w:nsid w:val="68F41EC4"/>
    <w:multiLevelType w:val="hybridMultilevel"/>
    <w:tmpl w:val="1DE890B0"/>
    <w:lvl w:ilvl="0" w:tplc="FF10C37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C53F29"/>
    <w:multiLevelType w:val="hybridMultilevel"/>
    <w:tmpl w:val="91C6DF0C"/>
    <w:lvl w:ilvl="0" w:tplc="F5BCE0A0">
      <w:start w:val="2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5EE"/>
    <w:rsid w:val="000018A6"/>
    <w:rsid w:val="000343F0"/>
    <w:rsid w:val="000473A1"/>
    <w:rsid w:val="0006255F"/>
    <w:rsid w:val="0007716D"/>
    <w:rsid w:val="000E1B6F"/>
    <w:rsid w:val="001120FF"/>
    <w:rsid w:val="00157515"/>
    <w:rsid w:val="00187847"/>
    <w:rsid w:val="0019387E"/>
    <w:rsid w:val="001963EE"/>
    <w:rsid w:val="00197FE8"/>
    <w:rsid w:val="001A5E6A"/>
    <w:rsid w:val="001B214A"/>
    <w:rsid w:val="001B71E3"/>
    <w:rsid w:val="001E5ABB"/>
    <w:rsid w:val="001E673F"/>
    <w:rsid w:val="001E73B6"/>
    <w:rsid w:val="001F7D0C"/>
    <w:rsid w:val="00237D83"/>
    <w:rsid w:val="002641E7"/>
    <w:rsid w:val="00293BC7"/>
    <w:rsid w:val="002951D2"/>
    <w:rsid w:val="002A1C92"/>
    <w:rsid w:val="002B7F6F"/>
    <w:rsid w:val="002E28C2"/>
    <w:rsid w:val="00347AA5"/>
    <w:rsid w:val="00373014"/>
    <w:rsid w:val="003811FB"/>
    <w:rsid w:val="003955EE"/>
    <w:rsid w:val="003C7511"/>
    <w:rsid w:val="003D6BF0"/>
    <w:rsid w:val="003E22DA"/>
    <w:rsid w:val="00454CCB"/>
    <w:rsid w:val="0046021B"/>
    <w:rsid w:val="004A234B"/>
    <w:rsid w:val="004C3B5B"/>
    <w:rsid w:val="0053477F"/>
    <w:rsid w:val="005472FC"/>
    <w:rsid w:val="0056527A"/>
    <w:rsid w:val="0058726A"/>
    <w:rsid w:val="005B2BD9"/>
    <w:rsid w:val="005B71DD"/>
    <w:rsid w:val="005C38E0"/>
    <w:rsid w:val="005C6F59"/>
    <w:rsid w:val="005D20BC"/>
    <w:rsid w:val="00621D1C"/>
    <w:rsid w:val="00630DD3"/>
    <w:rsid w:val="006417C7"/>
    <w:rsid w:val="00644E30"/>
    <w:rsid w:val="00646CBE"/>
    <w:rsid w:val="00653D8D"/>
    <w:rsid w:val="006745E8"/>
    <w:rsid w:val="006C0B04"/>
    <w:rsid w:val="006C3B92"/>
    <w:rsid w:val="006D083D"/>
    <w:rsid w:val="006F690E"/>
    <w:rsid w:val="006F70B7"/>
    <w:rsid w:val="00740BB5"/>
    <w:rsid w:val="00746A2B"/>
    <w:rsid w:val="00761219"/>
    <w:rsid w:val="00767641"/>
    <w:rsid w:val="0077737E"/>
    <w:rsid w:val="00786590"/>
    <w:rsid w:val="007E4F2E"/>
    <w:rsid w:val="007F08EC"/>
    <w:rsid w:val="00804AAF"/>
    <w:rsid w:val="00804F97"/>
    <w:rsid w:val="0080773E"/>
    <w:rsid w:val="008242A6"/>
    <w:rsid w:val="008331D9"/>
    <w:rsid w:val="00835762"/>
    <w:rsid w:val="00837D6F"/>
    <w:rsid w:val="008676F5"/>
    <w:rsid w:val="00875562"/>
    <w:rsid w:val="008C3F5A"/>
    <w:rsid w:val="008D6DCF"/>
    <w:rsid w:val="008D7FB2"/>
    <w:rsid w:val="0090131A"/>
    <w:rsid w:val="00975828"/>
    <w:rsid w:val="009F64E0"/>
    <w:rsid w:val="00A133DD"/>
    <w:rsid w:val="00A146C7"/>
    <w:rsid w:val="00A400BF"/>
    <w:rsid w:val="00A86ADF"/>
    <w:rsid w:val="00AC5EE5"/>
    <w:rsid w:val="00AD0A76"/>
    <w:rsid w:val="00AD76E5"/>
    <w:rsid w:val="00B957A6"/>
    <w:rsid w:val="00C03364"/>
    <w:rsid w:val="00C033C3"/>
    <w:rsid w:val="00C2234A"/>
    <w:rsid w:val="00CA209B"/>
    <w:rsid w:val="00CB122E"/>
    <w:rsid w:val="00D17041"/>
    <w:rsid w:val="00DB172F"/>
    <w:rsid w:val="00DE542B"/>
    <w:rsid w:val="00E02387"/>
    <w:rsid w:val="00E050AA"/>
    <w:rsid w:val="00E15763"/>
    <w:rsid w:val="00E54837"/>
    <w:rsid w:val="00E624E9"/>
    <w:rsid w:val="00E7413D"/>
    <w:rsid w:val="00EF5CBC"/>
    <w:rsid w:val="00F50529"/>
    <w:rsid w:val="00F95135"/>
    <w:rsid w:val="00FA07AC"/>
    <w:rsid w:val="00FA1C2B"/>
    <w:rsid w:val="00FB7D88"/>
    <w:rsid w:val="00FD3200"/>
    <w:rsid w:val="00FE2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6E7B4"/>
  <w15:chartTrackingRefBased/>
  <w15:docId w15:val="{2A00D0BB-D45E-422D-A9F6-41D010C7C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955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W-Obsahtabuky1111111111111">
    <w:name w:val="WW-Obsah tabuľky1111111111111"/>
    <w:basedOn w:val="Zkladntext"/>
    <w:rsid w:val="003955EE"/>
    <w:pPr>
      <w:widowControl w:val="0"/>
      <w:suppressLineNumbers/>
      <w:suppressAutoHyphens/>
    </w:pPr>
    <w:rPr>
      <w:rFonts w:eastAsia="Lucida Sans Unicode"/>
      <w:szCs w:val="20"/>
      <w:lang w:eastAsia="ar-SA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955E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955E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40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400B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A40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400B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54CCB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54CCB"/>
    <w:rPr>
      <w:color w:val="954F72" w:themeColor="followedHyperlink"/>
      <w:u w:val="single"/>
    </w:rPr>
  </w:style>
  <w:style w:type="paragraph" w:styleId="Odsekzoznamu">
    <w:name w:val="List Paragraph"/>
    <w:basedOn w:val="Normlny"/>
    <w:uiPriority w:val="34"/>
    <w:qFormat/>
    <w:rsid w:val="00454CCB"/>
    <w:pPr>
      <w:ind w:left="720"/>
      <w:contextualSpacing/>
    </w:pPr>
  </w:style>
  <w:style w:type="paragraph" w:customStyle="1" w:styleId="WW-Obsahtabuky111111111111111111">
    <w:name w:val="WW-Obsah tabuľky111111111111111111"/>
    <w:basedOn w:val="Zkladntext"/>
    <w:rsid w:val="00CB122E"/>
    <w:pPr>
      <w:widowControl w:val="0"/>
      <w:suppressLineNumbers/>
      <w:suppressAutoHyphens/>
      <w:spacing w:line="276" w:lineRule="auto"/>
    </w:pPr>
    <w:rPr>
      <w:rFonts w:eastAsia="Lucida Sans Unicode"/>
      <w:szCs w:val="20"/>
      <w:lang w:eastAsia="ar-SA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D3200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D320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D3200"/>
    <w:rPr>
      <w:vertAlign w:val="superscript"/>
    </w:rPr>
  </w:style>
  <w:style w:type="paragraph" w:customStyle="1" w:styleId="WW-Nadpistabuky111111111111111111">
    <w:name w:val="WW-Nadpis tabuľky111111111111111111"/>
    <w:basedOn w:val="WW-Obsahtabuky111111111111111111"/>
    <w:rsid w:val="001B71E3"/>
    <w:pPr>
      <w:jc w:val="center"/>
    </w:pPr>
    <w:rPr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7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3E00D2-0780-4527-A38F-52514BAF7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Mgr. Gabriela Onušková PhD.</cp:lastModifiedBy>
  <cp:revision>7</cp:revision>
  <dcterms:created xsi:type="dcterms:W3CDTF">2022-01-17T13:28:00Z</dcterms:created>
  <dcterms:modified xsi:type="dcterms:W3CDTF">2025-04-08T13:46:00Z</dcterms:modified>
</cp:coreProperties>
</file>