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0F02A" w14:textId="77777777" w:rsidR="0053477F" w:rsidRPr="006F70B7" w:rsidRDefault="0053477F" w:rsidP="0053477F">
      <w:pPr>
        <w:suppressAutoHyphens/>
        <w:jc w:val="center"/>
        <w:rPr>
          <w:rFonts w:asciiTheme="minorHAnsi" w:hAnsiTheme="minorHAnsi" w:cstheme="minorHAnsi"/>
        </w:rPr>
      </w:pPr>
      <w:r w:rsidRPr="006F70B7">
        <w:rPr>
          <w:rFonts w:asciiTheme="minorHAnsi" w:hAnsiTheme="minorHAnsi" w:cstheme="minorHAnsi"/>
        </w:rPr>
        <w:t xml:space="preserve">Prehľad plnenia kritérií na získanie vedecko-pedagogického titulu </w:t>
      </w:r>
      <w:r w:rsidR="001B71E3">
        <w:rPr>
          <w:rFonts w:asciiTheme="minorHAnsi" w:hAnsiTheme="minorHAnsi" w:cstheme="minorHAnsi"/>
          <w:b/>
        </w:rPr>
        <w:t>profesor</w:t>
      </w:r>
      <w:r w:rsidR="001B4943">
        <w:rPr>
          <w:rFonts w:asciiTheme="minorHAnsi" w:hAnsiTheme="minorHAnsi" w:cstheme="minorHAnsi"/>
          <w:b/>
        </w:rPr>
        <w:t xml:space="preserve"> </w:t>
      </w:r>
      <w:r w:rsidRPr="006F70B7">
        <w:rPr>
          <w:rFonts w:asciiTheme="minorHAnsi" w:hAnsiTheme="minorHAnsi" w:cstheme="minorHAnsi"/>
        </w:rPr>
        <w:t xml:space="preserve">v odbore habilitačného konania a inauguračného konania: </w:t>
      </w:r>
    </w:p>
    <w:p w14:paraId="17AA5D57" w14:textId="77777777" w:rsidR="00644E30" w:rsidRPr="00644E30" w:rsidRDefault="001B4943" w:rsidP="0053477F">
      <w:pPr>
        <w:suppressAutoHyphens/>
        <w:spacing w:before="120" w:after="1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</w:t>
      </w:r>
      <w:r w:rsidR="00C033C3">
        <w:rPr>
          <w:rFonts w:asciiTheme="minorHAnsi" w:hAnsiTheme="minorHAnsi" w:cstheme="minorHAnsi"/>
          <w:b/>
        </w:rPr>
        <w:t>olitológia</w:t>
      </w:r>
    </w:p>
    <w:tbl>
      <w:tblPr>
        <w:tblpPr w:leftFromText="141" w:rightFromText="141" w:vertAnchor="text" w:horzAnchor="margin" w:tblpXSpec="center" w:tblpY="310"/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5"/>
        <w:gridCol w:w="4843"/>
        <w:gridCol w:w="1887"/>
        <w:gridCol w:w="1749"/>
      </w:tblGrid>
      <w:tr w:rsidR="005D2D6F" w:rsidRPr="00644E30" w14:paraId="5EA9B1E6" w14:textId="781CE20B" w:rsidTr="005D2D6F">
        <w:trPr>
          <w:trHeight w:val="340"/>
        </w:trPr>
        <w:tc>
          <w:tcPr>
            <w:tcW w:w="5515" w:type="dxa"/>
            <w:vAlign w:val="center"/>
          </w:tcPr>
          <w:p w14:paraId="7DCBA399" w14:textId="77777777" w:rsidR="005D2D6F" w:rsidRPr="00644E30" w:rsidRDefault="005D2D6F" w:rsidP="00AD6B0C">
            <w:pPr>
              <w:pStyle w:val="WW-Obsahtabuky1111111111111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43" w:type="dxa"/>
            <w:vAlign w:val="center"/>
          </w:tcPr>
          <w:p w14:paraId="0850325A" w14:textId="77777777" w:rsidR="005D2D6F" w:rsidRPr="00644E30" w:rsidRDefault="005D2D6F" w:rsidP="00644E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4E30">
              <w:rPr>
                <w:rFonts w:asciiTheme="minorHAnsi" w:hAnsiTheme="minorHAnsi" w:cstheme="minorHAnsi"/>
                <w:b/>
                <w:sz w:val="20"/>
                <w:szCs w:val="20"/>
              </w:rPr>
              <w:t>požadované</w:t>
            </w:r>
          </w:p>
        </w:tc>
        <w:tc>
          <w:tcPr>
            <w:tcW w:w="1887" w:type="dxa"/>
            <w:vAlign w:val="center"/>
          </w:tcPr>
          <w:p w14:paraId="07A84D4A" w14:textId="77777777" w:rsidR="005D2D6F" w:rsidRPr="00644E30" w:rsidRDefault="005D2D6F" w:rsidP="00644E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4E30">
              <w:rPr>
                <w:rFonts w:asciiTheme="minorHAnsi" w:hAnsiTheme="minorHAnsi" w:cstheme="minorHAnsi"/>
                <w:b/>
                <w:sz w:val="20"/>
                <w:szCs w:val="20"/>
              </w:rPr>
              <w:t>plnenie uchádzačom</w:t>
            </w:r>
          </w:p>
        </w:tc>
        <w:tc>
          <w:tcPr>
            <w:tcW w:w="1749" w:type="dxa"/>
          </w:tcPr>
          <w:p w14:paraId="0718B88F" w14:textId="49585948" w:rsidR="005D2D6F" w:rsidRPr="00644E30" w:rsidRDefault="005D2D6F" w:rsidP="00644E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plnenie po zohľadnení zásad uvedených v príslušných rozhodnutiach rektora*</w:t>
            </w:r>
          </w:p>
        </w:tc>
      </w:tr>
      <w:tr w:rsidR="005D2D6F" w:rsidRPr="00644E30" w14:paraId="67A2CBD4" w14:textId="5A6D0377" w:rsidTr="005D2D6F">
        <w:trPr>
          <w:trHeight w:val="340"/>
        </w:trPr>
        <w:tc>
          <w:tcPr>
            <w:tcW w:w="5515" w:type="dxa"/>
          </w:tcPr>
          <w:p w14:paraId="2F1AB03A" w14:textId="77777777" w:rsidR="005D2D6F" w:rsidRPr="0000724F" w:rsidRDefault="005D2D6F" w:rsidP="001B4943">
            <w:pPr>
              <w:pStyle w:val="WW-Obsahtabuky1111111111111"/>
              <w:spacing w:after="0"/>
              <w:rPr>
                <w:rFonts w:asciiTheme="minorHAnsi" w:hAnsiTheme="minorHAnsi" w:cstheme="minorHAnsi"/>
                <w:sz w:val="20"/>
              </w:rPr>
            </w:pPr>
            <w:r w:rsidRPr="0000724F">
              <w:rPr>
                <w:rFonts w:asciiTheme="minorHAnsi" w:hAnsiTheme="minorHAnsi" w:cstheme="minorHAnsi"/>
                <w:b/>
                <w:sz w:val="20"/>
              </w:rPr>
              <w:t>1. Pedagogická činnosť</w:t>
            </w:r>
          </w:p>
        </w:tc>
        <w:tc>
          <w:tcPr>
            <w:tcW w:w="4843" w:type="dxa"/>
            <w:vAlign w:val="center"/>
          </w:tcPr>
          <w:p w14:paraId="2DE77B96" w14:textId="77777777" w:rsidR="005D2D6F" w:rsidRPr="00644E30" w:rsidRDefault="005D2D6F" w:rsidP="001B49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14:paraId="247CED28" w14:textId="77777777" w:rsidR="005D2D6F" w:rsidRPr="00644E30" w:rsidRDefault="005D2D6F" w:rsidP="001B49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9" w:type="dxa"/>
          </w:tcPr>
          <w:p w14:paraId="232ACAF1" w14:textId="77777777" w:rsidR="005D2D6F" w:rsidRPr="00644E30" w:rsidRDefault="005D2D6F" w:rsidP="001B49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D2D6F" w:rsidRPr="00644E30" w14:paraId="16131A64" w14:textId="3BB849CE" w:rsidTr="005D2D6F">
        <w:trPr>
          <w:trHeight w:val="340"/>
        </w:trPr>
        <w:tc>
          <w:tcPr>
            <w:tcW w:w="5515" w:type="dxa"/>
          </w:tcPr>
          <w:p w14:paraId="6B727BF9" w14:textId="77777777" w:rsidR="005D2D6F" w:rsidRPr="0000724F" w:rsidRDefault="005D2D6F" w:rsidP="001B4943">
            <w:pPr>
              <w:pStyle w:val="WW-Obsahtabuky1111111111111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00724F">
              <w:rPr>
                <w:rFonts w:asciiTheme="minorHAnsi" w:hAnsiTheme="minorHAnsi"/>
                <w:sz w:val="18"/>
                <w:szCs w:val="18"/>
              </w:rPr>
              <w:t>Minimálny počet rokov vykonávania pedagogickej činnosti od</w:t>
            </w:r>
            <w:r w:rsidRPr="0000724F">
              <w:rPr>
                <w:sz w:val="18"/>
                <w:szCs w:val="18"/>
              </w:rPr>
              <w:t xml:space="preserve"> </w:t>
            </w:r>
            <w:r w:rsidRPr="0000724F">
              <w:rPr>
                <w:rFonts w:asciiTheme="minorHAnsi" w:hAnsiTheme="minorHAnsi"/>
                <w:sz w:val="18"/>
                <w:szCs w:val="18"/>
              </w:rPr>
              <w:t xml:space="preserve"> získania titulu docent  v študijnom odbore alebo v súvisiacom odbore</w:t>
            </w:r>
          </w:p>
        </w:tc>
        <w:tc>
          <w:tcPr>
            <w:tcW w:w="4843" w:type="dxa"/>
            <w:vAlign w:val="center"/>
          </w:tcPr>
          <w:p w14:paraId="220AF83E" w14:textId="77777777" w:rsidR="005D2D6F" w:rsidRPr="007A4EEA" w:rsidRDefault="005D2D6F" w:rsidP="001B4943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A4EEA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887" w:type="dxa"/>
            <w:vAlign w:val="center"/>
          </w:tcPr>
          <w:p w14:paraId="19E234DF" w14:textId="77777777" w:rsidR="005D2D6F" w:rsidRPr="00644E30" w:rsidRDefault="005D2D6F" w:rsidP="001B49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9" w:type="dxa"/>
          </w:tcPr>
          <w:p w14:paraId="27F43DE7" w14:textId="77777777" w:rsidR="005D2D6F" w:rsidRPr="00644E30" w:rsidRDefault="005D2D6F" w:rsidP="001B49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D2D6F" w:rsidRPr="00644E30" w14:paraId="54660075" w14:textId="5FF78721" w:rsidTr="005D2D6F">
        <w:trPr>
          <w:trHeight w:val="340"/>
        </w:trPr>
        <w:tc>
          <w:tcPr>
            <w:tcW w:w="5515" w:type="dxa"/>
          </w:tcPr>
          <w:p w14:paraId="75E83DD3" w14:textId="77777777" w:rsidR="005D2D6F" w:rsidRPr="0000724F" w:rsidRDefault="005D2D6F" w:rsidP="001B4943">
            <w:pPr>
              <w:pStyle w:val="WW-Obsahtabuky1111111111111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00724F">
              <w:rPr>
                <w:rFonts w:asciiTheme="minorHAnsi" w:hAnsiTheme="minorHAnsi"/>
                <w:sz w:val="18"/>
                <w:szCs w:val="18"/>
              </w:rPr>
              <w:t>Minimálny počet semestrohodín* priamej výučby (prednášky a cvičenia)</w:t>
            </w:r>
          </w:p>
        </w:tc>
        <w:tc>
          <w:tcPr>
            <w:tcW w:w="4843" w:type="dxa"/>
            <w:vAlign w:val="center"/>
          </w:tcPr>
          <w:p w14:paraId="6998BD23" w14:textId="77777777" w:rsidR="005D2D6F" w:rsidRPr="007A4EEA" w:rsidRDefault="005D2D6F" w:rsidP="001B4943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60</w:t>
            </w:r>
          </w:p>
        </w:tc>
        <w:tc>
          <w:tcPr>
            <w:tcW w:w="1887" w:type="dxa"/>
            <w:vAlign w:val="center"/>
          </w:tcPr>
          <w:p w14:paraId="239CE0BA" w14:textId="77777777" w:rsidR="005D2D6F" w:rsidRPr="00644E30" w:rsidRDefault="005D2D6F" w:rsidP="001B49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9" w:type="dxa"/>
          </w:tcPr>
          <w:p w14:paraId="3607F061" w14:textId="77777777" w:rsidR="005D2D6F" w:rsidRPr="00644E30" w:rsidRDefault="005D2D6F" w:rsidP="001B49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D2D6F" w:rsidRPr="00644E30" w14:paraId="3650268C" w14:textId="699D8896" w:rsidTr="005D2D6F">
        <w:trPr>
          <w:trHeight w:val="340"/>
        </w:trPr>
        <w:tc>
          <w:tcPr>
            <w:tcW w:w="5515" w:type="dxa"/>
          </w:tcPr>
          <w:p w14:paraId="682C6DE1" w14:textId="28FAD84E" w:rsidR="005D2D6F" w:rsidRPr="0000724F" w:rsidRDefault="005D2D6F" w:rsidP="001B4943">
            <w:pPr>
              <w:pStyle w:val="WW-Obsahtabuky1111111111111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00724F">
              <w:rPr>
                <w:rFonts w:asciiTheme="minorHAnsi" w:hAnsiTheme="minorHAnsi"/>
                <w:sz w:val="18"/>
                <w:szCs w:val="18"/>
              </w:rPr>
              <w:t xml:space="preserve">Celkový počet pedagogických aktivít: </w:t>
            </w:r>
            <w:r w:rsidRPr="0000724F">
              <w:rPr>
                <w:rFonts w:asciiTheme="minorHAnsi" w:hAnsiTheme="minorHAnsi" w:cstheme="minorHAnsi"/>
                <w:sz w:val="18"/>
                <w:szCs w:val="18"/>
              </w:rPr>
              <w:t xml:space="preserve">preukázanie minimálne dvoch z týchto druhov aktivít: podiel na tvorbe študijných materiálov, na rozvoji kvality študijných programov; vedenie nadaných študentov (napr. SOČ, ŠVOČ a pod.); vedenie tímu pri riešení projektov v oblasti rozvoja vzdelávania; </w:t>
            </w:r>
          </w:p>
        </w:tc>
        <w:tc>
          <w:tcPr>
            <w:tcW w:w="4843" w:type="dxa"/>
            <w:vAlign w:val="center"/>
          </w:tcPr>
          <w:p w14:paraId="0B8047BA" w14:textId="77777777" w:rsidR="005D2D6F" w:rsidRPr="007A4EEA" w:rsidRDefault="005D2D6F" w:rsidP="001B4943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887" w:type="dxa"/>
            <w:vAlign w:val="center"/>
          </w:tcPr>
          <w:p w14:paraId="534C6F21" w14:textId="77777777" w:rsidR="005D2D6F" w:rsidRPr="00644E30" w:rsidRDefault="005D2D6F" w:rsidP="001B49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9" w:type="dxa"/>
          </w:tcPr>
          <w:p w14:paraId="5B8DCA0B" w14:textId="77777777" w:rsidR="005D2D6F" w:rsidRPr="00644E30" w:rsidRDefault="005D2D6F" w:rsidP="001B49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D2D6F" w:rsidRPr="00644E30" w14:paraId="035B6CC9" w14:textId="698CE2E2" w:rsidTr="005D2D6F">
        <w:trPr>
          <w:trHeight w:val="340"/>
        </w:trPr>
        <w:tc>
          <w:tcPr>
            <w:tcW w:w="5515" w:type="dxa"/>
          </w:tcPr>
          <w:p w14:paraId="3BE38F5E" w14:textId="77777777" w:rsidR="005D2D6F" w:rsidRPr="0000724F" w:rsidRDefault="005D2D6F" w:rsidP="001B4943">
            <w:pPr>
              <w:pStyle w:val="WW-Obsahtabuky1111111111111"/>
              <w:numPr>
                <w:ilvl w:val="0"/>
                <w:numId w:val="7"/>
              </w:numPr>
              <w:rPr>
                <w:rFonts w:asciiTheme="minorHAnsi" w:hAnsiTheme="minorHAnsi"/>
                <w:sz w:val="18"/>
                <w:szCs w:val="18"/>
              </w:rPr>
            </w:pPr>
            <w:r w:rsidRPr="0000724F">
              <w:rPr>
                <w:rFonts w:asciiTheme="minorHAnsi" w:hAnsiTheme="minorHAnsi"/>
                <w:sz w:val="18"/>
                <w:szCs w:val="18"/>
              </w:rPr>
              <w:t>Počet úspešne ukončených doktorandov</w:t>
            </w:r>
          </w:p>
        </w:tc>
        <w:tc>
          <w:tcPr>
            <w:tcW w:w="4843" w:type="dxa"/>
            <w:vAlign w:val="center"/>
          </w:tcPr>
          <w:p w14:paraId="23FFE011" w14:textId="77777777" w:rsidR="005D2D6F" w:rsidRPr="007A4EEA" w:rsidRDefault="005D2D6F" w:rsidP="001B4943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9519C3">
              <w:rPr>
                <w:rFonts w:asciiTheme="minorHAnsi" w:hAnsiTheme="minorHAnsi" w:cstheme="minorHAnsi"/>
                <w:sz w:val="18"/>
                <w:szCs w:val="18"/>
              </w:rPr>
              <w:t>+1**</w:t>
            </w:r>
          </w:p>
        </w:tc>
        <w:tc>
          <w:tcPr>
            <w:tcW w:w="1887" w:type="dxa"/>
            <w:vAlign w:val="center"/>
          </w:tcPr>
          <w:p w14:paraId="2A43BAA1" w14:textId="77777777" w:rsidR="005D2D6F" w:rsidRPr="00644E30" w:rsidRDefault="005D2D6F" w:rsidP="001B49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9" w:type="dxa"/>
          </w:tcPr>
          <w:p w14:paraId="5CE8DE9A" w14:textId="77777777" w:rsidR="005D2D6F" w:rsidRPr="00644E30" w:rsidRDefault="005D2D6F" w:rsidP="001B49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D2D6F" w:rsidRPr="00644E30" w14:paraId="61857CED" w14:textId="6CB0A65D" w:rsidTr="005D2D6F">
        <w:trPr>
          <w:trHeight w:val="340"/>
        </w:trPr>
        <w:tc>
          <w:tcPr>
            <w:tcW w:w="5515" w:type="dxa"/>
          </w:tcPr>
          <w:p w14:paraId="65691AA2" w14:textId="77777777" w:rsidR="005D2D6F" w:rsidRPr="0000724F" w:rsidRDefault="005D2D6F" w:rsidP="001B4943">
            <w:pPr>
              <w:pStyle w:val="WW-Obsahtabuky1111111111111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00724F">
              <w:rPr>
                <w:rFonts w:asciiTheme="minorHAnsi" w:hAnsiTheme="minorHAnsi"/>
                <w:sz w:val="18"/>
                <w:szCs w:val="18"/>
              </w:rPr>
              <w:t>Celkový počet výstupov pedagogickej činnosti</w:t>
            </w:r>
          </w:p>
        </w:tc>
        <w:tc>
          <w:tcPr>
            <w:tcW w:w="4843" w:type="dxa"/>
            <w:vAlign w:val="center"/>
          </w:tcPr>
          <w:p w14:paraId="0C2F9ADC" w14:textId="77777777" w:rsidR="005D2D6F" w:rsidRPr="007A4EEA" w:rsidRDefault="005D2D6F" w:rsidP="001B4943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B43C4">
              <w:rPr>
                <w:rFonts w:asciiTheme="minorHAnsi" w:hAnsiTheme="minorHAnsi"/>
                <w:sz w:val="18"/>
                <w:szCs w:val="18"/>
              </w:rPr>
              <w:t>1 VŠ učebnica + 2 učebné texty alebo skriptá</w:t>
            </w:r>
          </w:p>
        </w:tc>
        <w:tc>
          <w:tcPr>
            <w:tcW w:w="1887" w:type="dxa"/>
            <w:vAlign w:val="center"/>
          </w:tcPr>
          <w:p w14:paraId="1954B3E1" w14:textId="77777777" w:rsidR="005D2D6F" w:rsidRPr="00644E30" w:rsidRDefault="005D2D6F" w:rsidP="001B49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9" w:type="dxa"/>
          </w:tcPr>
          <w:p w14:paraId="4FEB379E" w14:textId="77777777" w:rsidR="005D2D6F" w:rsidRPr="00644E30" w:rsidRDefault="005D2D6F" w:rsidP="001B49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D2D6F" w:rsidRPr="00644E30" w14:paraId="2D72FC5E" w14:textId="0DC18FBA" w:rsidTr="005D2D6F">
        <w:trPr>
          <w:trHeight w:val="340"/>
        </w:trPr>
        <w:tc>
          <w:tcPr>
            <w:tcW w:w="5515" w:type="dxa"/>
          </w:tcPr>
          <w:p w14:paraId="59168728" w14:textId="77777777" w:rsidR="005D2D6F" w:rsidRPr="0000724F" w:rsidRDefault="005D2D6F" w:rsidP="001B4943">
            <w:pPr>
              <w:pStyle w:val="WW-Obsahtabuky1111111111111"/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 w:rsidRPr="0000724F">
              <w:rPr>
                <w:rFonts w:asciiTheme="minorHAnsi" w:hAnsiTheme="minorHAnsi" w:cstheme="minorHAnsi"/>
                <w:b/>
                <w:sz w:val="20"/>
              </w:rPr>
              <w:t>2. Tvorivá činnosť</w:t>
            </w:r>
          </w:p>
        </w:tc>
        <w:tc>
          <w:tcPr>
            <w:tcW w:w="4843" w:type="dxa"/>
            <w:vAlign w:val="center"/>
          </w:tcPr>
          <w:p w14:paraId="504BFB6C" w14:textId="77777777" w:rsidR="005D2D6F" w:rsidRPr="007A4EEA" w:rsidRDefault="005D2D6F" w:rsidP="001B4943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87" w:type="dxa"/>
            <w:vAlign w:val="center"/>
          </w:tcPr>
          <w:p w14:paraId="0DF93BAC" w14:textId="77777777" w:rsidR="005D2D6F" w:rsidRPr="00644E30" w:rsidRDefault="005D2D6F" w:rsidP="001B49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9" w:type="dxa"/>
          </w:tcPr>
          <w:p w14:paraId="55B3988D" w14:textId="77777777" w:rsidR="005D2D6F" w:rsidRPr="00644E30" w:rsidRDefault="005D2D6F" w:rsidP="001B49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D2D6F" w:rsidRPr="00644E30" w14:paraId="55595E1A" w14:textId="65F04C16" w:rsidTr="005D2D6F">
        <w:trPr>
          <w:trHeight w:val="340"/>
        </w:trPr>
        <w:tc>
          <w:tcPr>
            <w:tcW w:w="5515" w:type="dxa"/>
          </w:tcPr>
          <w:p w14:paraId="2F48758C" w14:textId="77777777" w:rsidR="005D2D6F" w:rsidRPr="0000724F" w:rsidRDefault="005D2D6F" w:rsidP="001B4943">
            <w:pPr>
              <w:pStyle w:val="WW-Obsahtabuky1111111111111"/>
              <w:numPr>
                <w:ilvl w:val="0"/>
                <w:numId w:val="6"/>
              </w:numPr>
              <w:spacing w:after="0"/>
              <w:ind w:left="366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00724F">
              <w:rPr>
                <w:rFonts w:asciiTheme="minorHAnsi" w:hAnsiTheme="minorHAnsi" w:cstheme="minorHAnsi"/>
                <w:sz w:val="18"/>
                <w:szCs w:val="18"/>
              </w:rPr>
              <w:t>Celkový počet výstupov tvorivej činnosti</w:t>
            </w:r>
          </w:p>
        </w:tc>
        <w:tc>
          <w:tcPr>
            <w:tcW w:w="4843" w:type="dxa"/>
            <w:vAlign w:val="center"/>
          </w:tcPr>
          <w:p w14:paraId="09D235B5" w14:textId="77777777" w:rsidR="005D2D6F" w:rsidRPr="00B43442" w:rsidRDefault="005D2D6F" w:rsidP="001B4943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456D0">
              <w:rPr>
                <w:rFonts w:asciiTheme="minorHAnsi" w:hAnsiTheme="minorHAnsi"/>
                <w:sz w:val="18"/>
                <w:szCs w:val="18"/>
              </w:rPr>
              <w:t>44 výstupov tvorivej činnosti, z toho 3 účasti na riešení vedeckého grantového projektu, pričom minimálne v jednom z nich musí byť v pozícii zodpovedného riešiteľa alebo zástupcu zodpovedného riešiteľa</w:t>
            </w:r>
          </w:p>
        </w:tc>
        <w:tc>
          <w:tcPr>
            <w:tcW w:w="1887" w:type="dxa"/>
            <w:vAlign w:val="center"/>
          </w:tcPr>
          <w:p w14:paraId="60631CEB" w14:textId="77777777" w:rsidR="005D2D6F" w:rsidRPr="00644E30" w:rsidRDefault="005D2D6F" w:rsidP="001B49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9" w:type="dxa"/>
          </w:tcPr>
          <w:p w14:paraId="4EA3D34A" w14:textId="77777777" w:rsidR="005D2D6F" w:rsidRPr="00644E30" w:rsidRDefault="005D2D6F" w:rsidP="001B49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D2D6F" w:rsidRPr="00644E30" w14:paraId="656154C5" w14:textId="7DED9BEA" w:rsidTr="005D2D6F">
        <w:trPr>
          <w:trHeight w:val="340"/>
        </w:trPr>
        <w:tc>
          <w:tcPr>
            <w:tcW w:w="5515" w:type="dxa"/>
          </w:tcPr>
          <w:p w14:paraId="607BF983" w14:textId="77777777" w:rsidR="005D2D6F" w:rsidRPr="0000724F" w:rsidRDefault="005D2D6F" w:rsidP="001B4943">
            <w:pPr>
              <w:pStyle w:val="WW-Obsahtabuky1111111111111"/>
              <w:numPr>
                <w:ilvl w:val="0"/>
                <w:numId w:val="6"/>
              </w:numPr>
              <w:spacing w:after="0"/>
              <w:ind w:left="364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00724F">
              <w:rPr>
                <w:rFonts w:asciiTheme="minorHAnsi" w:hAnsiTheme="minorHAnsi" w:cstheme="minorHAnsi"/>
                <w:sz w:val="18"/>
                <w:szCs w:val="18"/>
              </w:rPr>
              <w:t>Miera autorského vkladu</w:t>
            </w:r>
          </w:p>
        </w:tc>
        <w:tc>
          <w:tcPr>
            <w:tcW w:w="4843" w:type="dxa"/>
            <w:vAlign w:val="center"/>
          </w:tcPr>
          <w:p w14:paraId="0F201047" w14:textId="77777777" w:rsidR="005D2D6F" w:rsidRPr="00393B38" w:rsidRDefault="005D2D6F" w:rsidP="001B4943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C177F">
              <w:rPr>
                <w:rFonts w:asciiTheme="minorHAnsi" w:hAnsiTheme="minorHAnsi"/>
                <w:sz w:val="18"/>
                <w:szCs w:val="18"/>
              </w:rPr>
              <w:t>prvoautorstvo alebo minimálne 40 % podiel vo všetkých predkladaných publikačných výstupoch</w:t>
            </w:r>
          </w:p>
        </w:tc>
        <w:tc>
          <w:tcPr>
            <w:tcW w:w="1887" w:type="dxa"/>
            <w:vAlign w:val="center"/>
          </w:tcPr>
          <w:p w14:paraId="5C1D26AB" w14:textId="77777777" w:rsidR="005D2D6F" w:rsidRPr="00644E30" w:rsidRDefault="005D2D6F" w:rsidP="001B49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9" w:type="dxa"/>
          </w:tcPr>
          <w:p w14:paraId="1F835EA4" w14:textId="77777777" w:rsidR="005D2D6F" w:rsidRPr="00644E30" w:rsidRDefault="005D2D6F" w:rsidP="001B49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D2D6F" w:rsidRPr="00644E30" w14:paraId="7FE3E4A1" w14:textId="0DD26C28" w:rsidTr="005D2D6F">
        <w:trPr>
          <w:trHeight w:val="340"/>
        </w:trPr>
        <w:tc>
          <w:tcPr>
            <w:tcW w:w="5515" w:type="dxa"/>
          </w:tcPr>
          <w:p w14:paraId="61FE03EC" w14:textId="77777777" w:rsidR="005D2D6F" w:rsidRPr="0000724F" w:rsidRDefault="005D2D6F" w:rsidP="001B4943">
            <w:pPr>
              <w:pStyle w:val="WW-Obsahtabuky1111111111111"/>
              <w:numPr>
                <w:ilvl w:val="0"/>
                <w:numId w:val="6"/>
              </w:numPr>
              <w:spacing w:after="0"/>
              <w:ind w:left="364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00724F">
              <w:rPr>
                <w:rFonts w:asciiTheme="minorHAnsi" w:hAnsiTheme="minorHAnsi" w:cstheme="minorHAnsi"/>
                <w:sz w:val="18"/>
                <w:szCs w:val="18"/>
              </w:rPr>
              <w:t>Kvalitatívny ukazovateľ výstupov tvorivej činnosti</w:t>
            </w:r>
          </w:p>
        </w:tc>
        <w:tc>
          <w:tcPr>
            <w:tcW w:w="4843" w:type="dxa"/>
            <w:vAlign w:val="center"/>
          </w:tcPr>
          <w:p w14:paraId="68E96653" w14:textId="77777777" w:rsidR="005D2D6F" w:rsidRPr="00E742FF" w:rsidRDefault="005D2D6F" w:rsidP="001B4943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E3ADF">
              <w:rPr>
                <w:rFonts w:asciiTheme="minorHAnsi" w:hAnsiTheme="minorHAnsi"/>
                <w:sz w:val="18"/>
                <w:szCs w:val="18"/>
              </w:rPr>
              <w:t>2 vedecké monografie, 7 pôvodných vedeckých prác registrovaných vo WoS/Scopus/ ERIH+ alebo pôvodných vedeckých prác publikovaných v zahraničných časopisoch, 32 pôvodných vedeckých prác inej kategórie</w:t>
            </w:r>
          </w:p>
        </w:tc>
        <w:tc>
          <w:tcPr>
            <w:tcW w:w="1887" w:type="dxa"/>
            <w:vAlign w:val="center"/>
          </w:tcPr>
          <w:p w14:paraId="5D076614" w14:textId="77777777" w:rsidR="005D2D6F" w:rsidRPr="00644E30" w:rsidRDefault="005D2D6F" w:rsidP="001B49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9" w:type="dxa"/>
          </w:tcPr>
          <w:p w14:paraId="5C8C054F" w14:textId="77777777" w:rsidR="005D2D6F" w:rsidRPr="00644E30" w:rsidRDefault="005D2D6F" w:rsidP="001B49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D2D6F" w:rsidRPr="00644E30" w14:paraId="47CA7F74" w14:textId="02B48C2F" w:rsidTr="005D2D6F">
        <w:trPr>
          <w:trHeight w:val="340"/>
        </w:trPr>
        <w:tc>
          <w:tcPr>
            <w:tcW w:w="5515" w:type="dxa"/>
          </w:tcPr>
          <w:p w14:paraId="64C6ECBF" w14:textId="77777777" w:rsidR="005D2D6F" w:rsidRPr="0000724F" w:rsidRDefault="005D2D6F" w:rsidP="001B4943">
            <w:pPr>
              <w:pStyle w:val="WW-Obsahtabuky1111111111111"/>
              <w:numPr>
                <w:ilvl w:val="0"/>
                <w:numId w:val="6"/>
              </w:numPr>
              <w:spacing w:after="0"/>
              <w:ind w:left="224" w:hanging="218"/>
              <w:rPr>
                <w:rFonts w:asciiTheme="minorHAnsi" w:hAnsiTheme="minorHAnsi" w:cstheme="minorHAnsi"/>
                <w:sz w:val="18"/>
                <w:szCs w:val="18"/>
              </w:rPr>
            </w:pPr>
            <w:r w:rsidRPr="0000724F">
              <w:rPr>
                <w:rFonts w:asciiTheme="minorHAnsi" w:hAnsiTheme="minorHAnsi" w:cstheme="minorHAnsi"/>
                <w:sz w:val="18"/>
                <w:szCs w:val="18"/>
              </w:rPr>
              <w:t>Ohlasy uvedené v citačných databázach WoS, SCOPUS</w:t>
            </w:r>
          </w:p>
        </w:tc>
        <w:tc>
          <w:tcPr>
            <w:tcW w:w="4843" w:type="dxa"/>
            <w:vAlign w:val="center"/>
          </w:tcPr>
          <w:p w14:paraId="3E7549C2" w14:textId="77777777" w:rsidR="005D2D6F" w:rsidRPr="007A4EEA" w:rsidRDefault="005D2D6F" w:rsidP="001B4943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  <w:r w:rsidRPr="000F3D31">
              <w:rPr>
                <w:rFonts w:asciiTheme="minorHAnsi" w:hAnsiTheme="minorHAnsi"/>
                <w:sz w:val="18"/>
                <w:szCs w:val="18"/>
              </w:rPr>
              <w:t xml:space="preserve">0 ohlasov registrovaných v citačných databázach WoS/Scopus alebo v zahraničných publikáciách (aj mimo databáz </w:t>
            </w:r>
            <w:r w:rsidRPr="000F3D31">
              <w:rPr>
                <w:rFonts w:asciiTheme="minorHAnsi" w:hAnsiTheme="minorHAnsi"/>
                <w:sz w:val="18"/>
                <w:szCs w:val="18"/>
              </w:rPr>
              <w:lastRenderedPageBreak/>
              <w:t>WoS/Scopus)</w:t>
            </w:r>
          </w:p>
        </w:tc>
        <w:tc>
          <w:tcPr>
            <w:tcW w:w="1887" w:type="dxa"/>
            <w:vAlign w:val="center"/>
          </w:tcPr>
          <w:p w14:paraId="349B604F" w14:textId="77777777" w:rsidR="005D2D6F" w:rsidRPr="00644E30" w:rsidRDefault="005D2D6F" w:rsidP="001B49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9" w:type="dxa"/>
          </w:tcPr>
          <w:p w14:paraId="63728A70" w14:textId="77777777" w:rsidR="005D2D6F" w:rsidRPr="00644E30" w:rsidRDefault="005D2D6F" w:rsidP="001B49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D2D6F" w:rsidRPr="00644E30" w14:paraId="1BDC053C" w14:textId="3C35E0B4" w:rsidTr="005D2D6F">
        <w:trPr>
          <w:trHeight w:val="340"/>
        </w:trPr>
        <w:tc>
          <w:tcPr>
            <w:tcW w:w="5515" w:type="dxa"/>
          </w:tcPr>
          <w:p w14:paraId="3E886D4B" w14:textId="77777777" w:rsidR="005D2D6F" w:rsidRPr="0000724F" w:rsidRDefault="005D2D6F" w:rsidP="001B4943">
            <w:pPr>
              <w:pStyle w:val="WW-Obsahtabuky1111111111111"/>
              <w:numPr>
                <w:ilvl w:val="0"/>
                <w:numId w:val="6"/>
              </w:numPr>
              <w:spacing w:after="0"/>
              <w:ind w:left="224" w:hanging="218"/>
              <w:rPr>
                <w:rFonts w:asciiTheme="minorHAnsi" w:hAnsiTheme="minorHAnsi" w:cstheme="minorHAnsi"/>
                <w:sz w:val="18"/>
                <w:szCs w:val="18"/>
              </w:rPr>
            </w:pPr>
            <w:r w:rsidRPr="0000724F">
              <w:rPr>
                <w:rFonts w:asciiTheme="minorHAnsi" w:hAnsiTheme="minorHAnsi" w:cstheme="minorHAnsi"/>
                <w:sz w:val="18"/>
                <w:szCs w:val="18"/>
              </w:rPr>
              <w:t>Ohlasy v zahraničných publikáciách (aj mimo databáz WOS, SCOPUS)</w:t>
            </w:r>
          </w:p>
        </w:tc>
        <w:tc>
          <w:tcPr>
            <w:tcW w:w="4843" w:type="dxa"/>
            <w:vAlign w:val="center"/>
          </w:tcPr>
          <w:p w14:paraId="12D59C28" w14:textId="77777777" w:rsidR="005D2D6F" w:rsidRDefault="005D2D6F" w:rsidP="001B4943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1887" w:type="dxa"/>
            <w:vAlign w:val="center"/>
          </w:tcPr>
          <w:p w14:paraId="27D47011" w14:textId="77777777" w:rsidR="005D2D6F" w:rsidRPr="00644E30" w:rsidRDefault="005D2D6F" w:rsidP="001B49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9" w:type="dxa"/>
          </w:tcPr>
          <w:p w14:paraId="79FA2717" w14:textId="77777777" w:rsidR="005D2D6F" w:rsidRPr="00644E30" w:rsidRDefault="005D2D6F" w:rsidP="001B49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2C18618" w14:textId="77777777" w:rsidR="00E7413D" w:rsidRPr="00644E30" w:rsidRDefault="00E7413D" w:rsidP="00E7413D">
      <w:pPr>
        <w:rPr>
          <w:rFonts w:asciiTheme="minorHAnsi" w:hAnsiTheme="minorHAnsi" w:cstheme="minorHAnsi"/>
          <w:b/>
          <w:sz w:val="22"/>
          <w:szCs w:val="22"/>
        </w:rPr>
      </w:pPr>
    </w:p>
    <w:p w14:paraId="35422282" w14:textId="77777777" w:rsidR="0056527A" w:rsidRDefault="0056527A" w:rsidP="0056527A">
      <w:pPr>
        <w:autoSpaceDE w:val="0"/>
        <w:autoSpaceDN w:val="0"/>
        <w:adjustRightInd w:val="0"/>
        <w:ind w:left="284"/>
        <w:rPr>
          <w:rFonts w:asciiTheme="minorHAnsi" w:eastAsiaTheme="minorHAnsi" w:hAnsiTheme="minorHAnsi" w:cstheme="minorHAnsi"/>
          <w:color w:val="000000"/>
          <w:sz w:val="20"/>
          <w:szCs w:val="20"/>
          <w:lang w:val="pl-PL" w:eastAsia="en-US"/>
        </w:rPr>
      </w:pPr>
    </w:p>
    <w:p w14:paraId="45329C42" w14:textId="77777777" w:rsidR="0056527A" w:rsidRPr="001B4943" w:rsidRDefault="0056527A" w:rsidP="0056527A">
      <w:pPr>
        <w:autoSpaceDE w:val="0"/>
        <w:autoSpaceDN w:val="0"/>
        <w:adjustRightInd w:val="0"/>
        <w:ind w:left="284"/>
        <w:rPr>
          <w:rFonts w:asciiTheme="minorHAnsi" w:eastAsiaTheme="minorHAnsi" w:hAnsiTheme="minorHAnsi" w:cstheme="minorHAnsi"/>
          <w:color w:val="000000"/>
          <w:sz w:val="18"/>
          <w:szCs w:val="18"/>
          <w:lang w:val="pl-PL" w:eastAsia="en-US"/>
        </w:rPr>
      </w:pPr>
      <w:r w:rsidRPr="001B4943">
        <w:rPr>
          <w:rFonts w:asciiTheme="minorHAnsi" w:eastAsiaTheme="minorHAnsi" w:hAnsiTheme="minorHAnsi" w:cstheme="minorHAnsi"/>
          <w:color w:val="000000"/>
          <w:sz w:val="18"/>
          <w:szCs w:val="18"/>
          <w:lang w:val="pl-PL" w:eastAsia="en-US"/>
        </w:rPr>
        <w:t xml:space="preserve">*jedna semestrohodina znamená jedna hodina týždenne v jednom semestri </w:t>
      </w:r>
    </w:p>
    <w:p w14:paraId="41A1714F" w14:textId="478E3C50" w:rsidR="00E7413D" w:rsidRDefault="0056527A" w:rsidP="0056527A">
      <w:pPr>
        <w:ind w:left="284"/>
        <w:contextualSpacing/>
        <w:rPr>
          <w:rFonts w:asciiTheme="minorHAnsi" w:eastAsiaTheme="minorHAnsi" w:hAnsiTheme="minorHAnsi" w:cstheme="minorHAnsi"/>
          <w:color w:val="000000"/>
          <w:sz w:val="18"/>
          <w:szCs w:val="18"/>
          <w:lang w:val="pl-PL" w:eastAsia="en-US"/>
        </w:rPr>
      </w:pPr>
      <w:r w:rsidRPr="001B4943">
        <w:rPr>
          <w:rFonts w:asciiTheme="minorHAnsi" w:eastAsiaTheme="minorHAnsi" w:hAnsiTheme="minorHAnsi" w:cstheme="minorHAnsi"/>
          <w:color w:val="000000"/>
          <w:sz w:val="18"/>
          <w:szCs w:val="18"/>
          <w:lang w:val="pl-PL" w:eastAsia="en-US"/>
        </w:rPr>
        <w:t>** školiteľ doktorandov, ktorí úspešne obhájili dizertačnú prácu + ďalšieho doktoranda po úspešnej dizertačnej skúške</w:t>
      </w:r>
    </w:p>
    <w:p w14:paraId="36ACAA9F" w14:textId="191A5C46" w:rsidR="005D2D6F" w:rsidRDefault="005D2D6F" w:rsidP="0056527A">
      <w:pPr>
        <w:ind w:left="284"/>
        <w:contextualSpacing/>
        <w:rPr>
          <w:rFonts w:asciiTheme="minorHAnsi" w:eastAsiaTheme="minorHAnsi" w:hAnsiTheme="minorHAnsi" w:cstheme="minorHAnsi"/>
          <w:color w:val="000000"/>
          <w:sz w:val="18"/>
          <w:szCs w:val="18"/>
          <w:lang w:val="pl-PL" w:eastAsia="en-US"/>
        </w:rPr>
      </w:pPr>
    </w:p>
    <w:p w14:paraId="6ABF6370" w14:textId="77777777" w:rsidR="005D2D6F" w:rsidRDefault="005D2D6F" w:rsidP="005D2D6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Rozhodnutie rektora č. 5/2021, ktorým sa vydávajú zásady dobrej praxe vedeckého publikovania na Univerzite Pavla Jozefa Šafárka v Košiciach a jej súčastiach a rozhodnutie rektora č. 2/2022, ktorým sa stanovujú zásady správnej výskumnej praxe na Univerzite Pavla Jozefa Šafárika v Košiciach a jej súčastiach (https://www.upjs.sk/vyskum/vedeckovyskumna-cinnost/etika)</w:t>
      </w:r>
    </w:p>
    <w:p w14:paraId="235299FC" w14:textId="77777777" w:rsidR="005D2D6F" w:rsidRPr="001B4943" w:rsidRDefault="005D2D6F" w:rsidP="0056527A">
      <w:pPr>
        <w:ind w:left="284"/>
        <w:contextualSpacing/>
        <w:rPr>
          <w:rFonts w:asciiTheme="minorHAnsi" w:hAnsiTheme="minorHAnsi" w:cstheme="minorHAnsi"/>
          <w:b/>
          <w:sz w:val="18"/>
          <w:szCs w:val="18"/>
        </w:rPr>
      </w:pPr>
    </w:p>
    <w:sectPr w:rsidR="005D2D6F" w:rsidRPr="001B4943" w:rsidSect="0006255F"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40622" w14:textId="77777777" w:rsidR="008B775A" w:rsidRDefault="008B775A" w:rsidP="00A400BF">
      <w:r>
        <w:separator/>
      </w:r>
    </w:p>
  </w:endnote>
  <w:endnote w:type="continuationSeparator" w:id="0">
    <w:p w14:paraId="490CE97D" w14:textId="77777777" w:rsidR="008B775A" w:rsidRDefault="008B775A" w:rsidP="00A4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24826" w14:textId="77777777" w:rsidR="008B775A" w:rsidRDefault="008B775A" w:rsidP="00A400BF">
      <w:r>
        <w:separator/>
      </w:r>
    </w:p>
  </w:footnote>
  <w:footnote w:type="continuationSeparator" w:id="0">
    <w:p w14:paraId="65354729" w14:textId="77777777" w:rsidR="008B775A" w:rsidRDefault="008B775A" w:rsidP="00A40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925C7"/>
    <w:multiLevelType w:val="hybridMultilevel"/>
    <w:tmpl w:val="CC8C94FC"/>
    <w:lvl w:ilvl="0" w:tplc="F3083DE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15180"/>
    <w:multiLevelType w:val="hybridMultilevel"/>
    <w:tmpl w:val="008C4C62"/>
    <w:lvl w:ilvl="0" w:tplc="F5BCE0A0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19D7E0C"/>
    <w:multiLevelType w:val="hybridMultilevel"/>
    <w:tmpl w:val="57B2E4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A5883"/>
    <w:multiLevelType w:val="hybridMultilevel"/>
    <w:tmpl w:val="BF60767E"/>
    <w:lvl w:ilvl="0" w:tplc="36BAF15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062F1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5" w15:restartNumberingAfterBreak="0">
    <w:nsid w:val="68F41EC4"/>
    <w:multiLevelType w:val="hybridMultilevel"/>
    <w:tmpl w:val="1DE890B0"/>
    <w:lvl w:ilvl="0" w:tplc="FF10C3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53F29"/>
    <w:multiLevelType w:val="hybridMultilevel"/>
    <w:tmpl w:val="91C6DF0C"/>
    <w:lvl w:ilvl="0" w:tplc="F5BCE0A0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5EE"/>
    <w:rsid w:val="000343F0"/>
    <w:rsid w:val="000473A1"/>
    <w:rsid w:val="0006255F"/>
    <w:rsid w:val="0007716D"/>
    <w:rsid w:val="000E1B6F"/>
    <w:rsid w:val="001120FF"/>
    <w:rsid w:val="00157515"/>
    <w:rsid w:val="00187847"/>
    <w:rsid w:val="0019387E"/>
    <w:rsid w:val="001963EE"/>
    <w:rsid w:val="00197FE8"/>
    <w:rsid w:val="001B214A"/>
    <w:rsid w:val="001B4943"/>
    <w:rsid w:val="001B71E3"/>
    <w:rsid w:val="001E673F"/>
    <w:rsid w:val="001E73B6"/>
    <w:rsid w:val="001F7D0C"/>
    <w:rsid w:val="00237D83"/>
    <w:rsid w:val="002641E7"/>
    <w:rsid w:val="00293BC7"/>
    <w:rsid w:val="002951D2"/>
    <w:rsid w:val="002A1C92"/>
    <w:rsid w:val="002B7F6F"/>
    <w:rsid w:val="002E28C2"/>
    <w:rsid w:val="00347AA5"/>
    <w:rsid w:val="00373014"/>
    <w:rsid w:val="003811FB"/>
    <w:rsid w:val="003955EE"/>
    <w:rsid w:val="0039705D"/>
    <w:rsid w:val="003C10F7"/>
    <w:rsid w:val="003C7511"/>
    <w:rsid w:val="003D6BF0"/>
    <w:rsid w:val="003E22DA"/>
    <w:rsid w:val="00440751"/>
    <w:rsid w:val="00454CCB"/>
    <w:rsid w:val="0046021B"/>
    <w:rsid w:val="004A234B"/>
    <w:rsid w:val="004C3B5B"/>
    <w:rsid w:val="0053477F"/>
    <w:rsid w:val="005472FC"/>
    <w:rsid w:val="0056527A"/>
    <w:rsid w:val="005B71DD"/>
    <w:rsid w:val="005C38E0"/>
    <w:rsid w:val="005C6F59"/>
    <w:rsid w:val="005D20BC"/>
    <w:rsid w:val="005D2D6F"/>
    <w:rsid w:val="005E6F98"/>
    <w:rsid w:val="00630DD3"/>
    <w:rsid w:val="006417C7"/>
    <w:rsid w:val="00644E30"/>
    <w:rsid w:val="00646CBE"/>
    <w:rsid w:val="00653D8D"/>
    <w:rsid w:val="006745E8"/>
    <w:rsid w:val="006C0B04"/>
    <w:rsid w:val="006C3B92"/>
    <w:rsid w:val="006D083D"/>
    <w:rsid w:val="006F690E"/>
    <w:rsid w:val="006F70B7"/>
    <w:rsid w:val="00740BB5"/>
    <w:rsid w:val="00746A2B"/>
    <w:rsid w:val="00761219"/>
    <w:rsid w:val="00767641"/>
    <w:rsid w:val="0077737E"/>
    <w:rsid w:val="007E4F2E"/>
    <w:rsid w:val="007F08EC"/>
    <w:rsid w:val="00804F97"/>
    <w:rsid w:val="0080773E"/>
    <w:rsid w:val="008242A6"/>
    <w:rsid w:val="008331D9"/>
    <w:rsid w:val="00835762"/>
    <w:rsid w:val="00837D6F"/>
    <w:rsid w:val="008676F5"/>
    <w:rsid w:val="00875562"/>
    <w:rsid w:val="008B775A"/>
    <w:rsid w:val="008C3F5A"/>
    <w:rsid w:val="008D6DCF"/>
    <w:rsid w:val="008D7FB2"/>
    <w:rsid w:val="0090131A"/>
    <w:rsid w:val="00975828"/>
    <w:rsid w:val="009F64E0"/>
    <w:rsid w:val="00A133DD"/>
    <w:rsid w:val="00A146C7"/>
    <w:rsid w:val="00A400BF"/>
    <w:rsid w:val="00A86ADF"/>
    <w:rsid w:val="00AC5EE5"/>
    <w:rsid w:val="00AD0A76"/>
    <w:rsid w:val="00AD76E5"/>
    <w:rsid w:val="00B64447"/>
    <w:rsid w:val="00B957A6"/>
    <w:rsid w:val="00C03364"/>
    <w:rsid w:val="00C033C3"/>
    <w:rsid w:val="00C2234A"/>
    <w:rsid w:val="00CA209B"/>
    <w:rsid w:val="00CB122E"/>
    <w:rsid w:val="00D17041"/>
    <w:rsid w:val="00DE542B"/>
    <w:rsid w:val="00E02387"/>
    <w:rsid w:val="00E050AA"/>
    <w:rsid w:val="00E54837"/>
    <w:rsid w:val="00E624E9"/>
    <w:rsid w:val="00E7413D"/>
    <w:rsid w:val="00EF5CBC"/>
    <w:rsid w:val="00F50529"/>
    <w:rsid w:val="00F639FC"/>
    <w:rsid w:val="00F95135"/>
    <w:rsid w:val="00FA07AC"/>
    <w:rsid w:val="00FA1C2B"/>
    <w:rsid w:val="00FB7D88"/>
    <w:rsid w:val="00FD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B278"/>
  <w15:chartTrackingRefBased/>
  <w15:docId w15:val="{2A00D0BB-D45E-422D-A9F6-41D010C7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5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WW-Obsahtabuky1111111111111">
    <w:name w:val="WW-Obsah tabuľky1111111111111"/>
    <w:basedOn w:val="Zkladntext"/>
    <w:rsid w:val="003955EE"/>
    <w:pPr>
      <w:widowControl w:val="0"/>
      <w:suppressLineNumbers/>
      <w:suppressAutoHyphens/>
    </w:pPr>
    <w:rPr>
      <w:rFonts w:eastAsia="Lucida Sans Unicode"/>
      <w:szCs w:val="20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955E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955E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400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400B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400B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400B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54CCB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54CCB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454CCB"/>
    <w:pPr>
      <w:ind w:left="720"/>
      <w:contextualSpacing/>
    </w:pPr>
  </w:style>
  <w:style w:type="paragraph" w:customStyle="1" w:styleId="WW-Obsahtabuky111111111111111111">
    <w:name w:val="WW-Obsah tabuľky111111111111111111"/>
    <w:basedOn w:val="Zkladntext"/>
    <w:rsid w:val="00CB122E"/>
    <w:pPr>
      <w:widowControl w:val="0"/>
      <w:suppressLineNumbers/>
      <w:suppressAutoHyphens/>
      <w:spacing w:line="276" w:lineRule="auto"/>
    </w:pPr>
    <w:rPr>
      <w:rFonts w:eastAsia="Lucida Sans Unicode"/>
      <w:szCs w:val="20"/>
      <w:lang w:eastAsia="ar-SA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D320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D320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D3200"/>
    <w:rPr>
      <w:vertAlign w:val="superscript"/>
    </w:rPr>
  </w:style>
  <w:style w:type="paragraph" w:customStyle="1" w:styleId="WW-Nadpistabuky111111111111111111">
    <w:name w:val="WW-Nadpis tabuľky111111111111111111"/>
    <w:basedOn w:val="WW-Obsahtabuky111111111111111111"/>
    <w:rsid w:val="001B71E3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1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45C3D-B3D4-4B1F-BC98-8C97E5464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Mgr. Gabriela Onušková PhD.</cp:lastModifiedBy>
  <cp:revision>7</cp:revision>
  <dcterms:created xsi:type="dcterms:W3CDTF">2022-01-17T13:27:00Z</dcterms:created>
  <dcterms:modified xsi:type="dcterms:W3CDTF">2025-04-08T13:46:00Z</dcterms:modified>
</cp:coreProperties>
</file>