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A3CDB" w14:textId="704AA0DD" w:rsidR="00794AD1" w:rsidRPr="00C05C5D" w:rsidRDefault="00794AD1" w:rsidP="00EB6C75">
      <w:pPr>
        <w:spacing w:after="0"/>
        <w:rPr>
          <w:rFonts w:ascii="Verdana" w:hAnsi="Verdana"/>
          <w:b/>
          <w:color w:val="263673"/>
          <w:sz w:val="20"/>
          <w:szCs w:val="20"/>
          <w:lang w:val="en-GB"/>
        </w:rPr>
      </w:pPr>
    </w:p>
    <w:p w14:paraId="55AD4EEF" w14:textId="77777777" w:rsidR="00FB5BE5" w:rsidRPr="008C5897" w:rsidRDefault="00FB5BE5" w:rsidP="00EB6C7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74BA1B8F" w14:textId="77777777" w:rsidR="00FB5BE5" w:rsidRPr="004F249F" w:rsidRDefault="00FB5BE5" w:rsidP="00EB6C7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22C03D01" w14:textId="6224AD48" w:rsidR="00FB5BE5" w:rsidRDefault="00FB5BE5" w:rsidP="00EB6C7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sidR="00C93399">
        <w:rPr>
          <w:rFonts w:ascii="Verdana" w:hAnsi="Verdana"/>
          <w:b/>
          <w:color w:val="263673"/>
          <w:szCs w:val="24"/>
          <w:lang w:val="en-GB"/>
        </w:rPr>
        <w:t>M</w:t>
      </w:r>
      <w:r>
        <w:rPr>
          <w:rFonts w:ascii="Verdana" w:hAnsi="Verdana"/>
          <w:b/>
          <w:color w:val="263673"/>
          <w:szCs w:val="24"/>
          <w:lang w:val="en-GB"/>
        </w:rPr>
        <w:t>obility</w:t>
      </w:r>
      <w:r w:rsidRPr="0087550C">
        <w:rPr>
          <w:rFonts w:ascii="Verdana" w:hAnsi="Verdana"/>
          <w:b/>
          <w:color w:val="263673"/>
          <w:szCs w:val="24"/>
          <w:lang w:val="en-GB"/>
        </w:rPr>
        <w:t xml:space="preserve"> </w:t>
      </w:r>
      <w:r w:rsidR="00C93399">
        <w:rPr>
          <w:rFonts w:ascii="Verdana" w:hAnsi="Verdana"/>
          <w:b/>
          <w:color w:val="263673"/>
          <w:szCs w:val="24"/>
          <w:lang w:val="en-GB"/>
        </w:rPr>
        <w:t>o</w:t>
      </w:r>
      <w:r>
        <w:rPr>
          <w:rFonts w:ascii="Verdana" w:hAnsi="Verdana"/>
          <w:b/>
          <w:color w:val="263673"/>
          <w:szCs w:val="24"/>
          <w:lang w:val="en-GB"/>
        </w:rPr>
        <w:t>f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43F1132C" w14:textId="00CFA0B1" w:rsidR="00FB5BE5" w:rsidRDefault="00FB5BE5" w:rsidP="00EB6C75">
      <w:pPr>
        <w:spacing w:after="0"/>
        <w:jc w:val="center"/>
        <w:rPr>
          <w:rFonts w:ascii="Verdana" w:hAnsi="Verdana"/>
          <w:b/>
          <w:color w:val="263673"/>
          <w:sz w:val="20"/>
          <w:szCs w:val="20"/>
          <w:lang w:val="en-GB"/>
        </w:rPr>
      </w:pPr>
    </w:p>
    <w:p w14:paraId="38544566" w14:textId="77777777" w:rsidR="00C05C5D" w:rsidRPr="00C05C5D" w:rsidRDefault="00C05C5D" w:rsidP="00EB6C75">
      <w:pPr>
        <w:spacing w:after="0"/>
        <w:jc w:val="center"/>
        <w:rPr>
          <w:rFonts w:ascii="Verdana" w:hAnsi="Verdana"/>
          <w:b/>
          <w:color w:val="263673"/>
          <w:sz w:val="20"/>
          <w:szCs w:val="20"/>
          <w:lang w:val="en-GB"/>
        </w:rPr>
      </w:pPr>
    </w:p>
    <w:p w14:paraId="12796796" w14:textId="77777777" w:rsidR="00FB5BE5" w:rsidRPr="008C5897" w:rsidRDefault="00FB5BE5" w:rsidP="00EB6C7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632557F5" w14:textId="7B9F8461" w:rsidR="00794AD1" w:rsidRDefault="00794AD1" w:rsidP="00EB6C75">
      <w:pPr>
        <w:spacing w:after="0"/>
        <w:jc w:val="both"/>
        <w:rPr>
          <w:rFonts w:ascii="Verdana" w:hAnsi="Verdana"/>
          <w:sz w:val="20"/>
          <w:szCs w:val="20"/>
          <w:lang w:val="en-GB"/>
        </w:rPr>
      </w:pPr>
    </w:p>
    <w:p w14:paraId="31A682C3" w14:textId="77777777" w:rsidR="00C05C5D" w:rsidRPr="00C05C5D" w:rsidRDefault="00C05C5D" w:rsidP="00EB6C75">
      <w:pPr>
        <w:spacing w:after="0"/>
        <w:jc w:val="both"/>
        <w:rPr>
          <w:rFonts w:ascii="Verdana" w:hAnsi="Verdana"/>
          <w:sz w:val="20"/>
          <w:szCs w:val="20"/>
          <w:lang w:val="en-GB"/>
        </w:rPr>
      </w:pPr>
    </w:p>
    <w:p w14:paraId="01AF9089" w14:textId="5FFEEA0B" w:rsidR="0049180B" w:rsidRDefault="00C821F6" w:rsidP="00EB6C75">
      <w:pPr>
        <w:spacing w:after="0"/>
        <w:jc w:val="both"/>
        <w:rPr>
          <w:rFonts w:ascii="Verdana" w:hAnsi="Verdana"/>
          <w:b/>
          <w:sz w:val="20"/>
          <w:szCs w:val="20"/>
          <w:lang w:val="en-GB"/>
        </w:rPr>
      </w:pPr>
      <w:r w:rsidRPr="00F42CE0">
        <w:rPr>
          <w:rFonts w:ascii="Verdana" w:hAnsi="Verdana"/>
          <w:sz w:val="20"/>
          <w:szCs w:val="20"/>
          <w:lang w:val="en-GB"/>
        </w:rPr>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w:t>
      </w:r>
      <w:r w:rsidR="00DA7B31" w:rsidRPr="0049180B">
        <w:rPr>
          <w:rFonts w:ascii="Verdana" w:hAnsi="Verdana"/>
          <w:b/>
          <w:sz w:val="20"/>
          <w:szCs w:val="20"/>
          <w:lang w:val="en-GB"/>
        </w:rPr>
        <w:t xml:space="preserve">Erasmus+ </w:t>
      </w:r>
      <w:r w:rsidR="00BA3F2C" w:rsidRPr="0049180B">
        <w:rPr>
          <w:rFonts w:ascii="Verdana" w:hAnsi="Verdana"/>
          <w:b/>
          <w:sz w:val="20"/>
          <w:szCs w:val="20"/>
          <w:lang w:val="en-GB"/>
        </w:rPr>
        <w:t>call</w:t>
      </w:r>
      <w:r w:rsidR="0049180B" w:rsidRPr="0049180B">
        <w:rPr>
          <w:rFonts w:ascii="Verdana" w:hAnsi="Verdana"/>
          <w:b/>
          <w:sz w:val="20"/>
          <w:szCs w:val="20"/>
          <w:lang w:val="en-GB"/>
        </w:rPr>
        <w:t xml:space="preserve"> </w:t>
      </w:r>
      <w:r w:rsidR="0049180B" w:rsidRPr="00BB4379">
        <w:rPr>
          <w:rFonts w:ascii="Verdana" w:hAnsi="Verdana"/>
          <w:b/>
          <w:sz w:val="20"/>
          <w:szCs w:val="20"/>
          <w:highlight w:val="yellow"/>
          <w:lang w:val="en-GB"/>
        </w:rPr>
        <w:t>year</w:t>
      </w:r>
      <w:r w:rsidR="00BA3F2C" w:rsidRPr="00BB4379">
        <w:rPr>
          <w:rFonts w:ascii="Verdana" w:hAnsi="Verdana"/>
          <w:b/>
          <w:sz w:val="20"/>
          <w:szCs w:val="20"/>
          <w:highlight w:val="yellow"/>
          <w:lang w:val="en-GB"/>
        </w:rPr>
        <w:t xml:space="preserve"> </w:t>
      </w:r>
      <w:r w:rsidR="0049180B" w:rsidRPr="00BB4379">
        <w:rPr>
          <w:rFonts w:ascii="Verdana" w:hAnsi="Verdana"/>
          <w:b/>
          <w:sz w:val="20"/>
          <w:szCs w:val="20"/>
          <w:highlight w:val="yellow"/>
          <w:lang w:val="en-GB"/>
        </w:rPr>
        <w:t>202</w:t>
      </w:r>
      <w:r w:rsidR="00A26C8B" w:rsidRPr="00BB4379">
        <w:rPr>
          <w:rFonts w:ascii="Verdana" w:hAnsi="Verdana"/>
          <w:b/>
          <w:sz w:val="20"/>
          <w:szCs w:val="20"/>
          <w:highlight w:val="yellow"/>
          <w:lang w:val="en-GB"/>
        </w:rPr>
        <w:t>5</w:t>
      </w:r>
      <w:r w:rsidR="0049180B" w:rsidRPr="00BB4379">
        <w:rPr>
          <w:rFonts w:ascii="Verdana" w:hAnsi="Verdana"/>
          <w:b/>
          <w:sz w:val="20"/>
          <w:szCs w:val="20"/>
          <w:highlight w:val="yellow"/>
          <w:lang w:val="en-GB"/>
        </w:rPr>
        <w:t xml:space="preserve"> </w:t>
      </w:r>
      <w:r w:rsidR="00053596" w:rsidRPr="00BB4379">
        <w:rPr>
          <w:rFonts w:ascii="Verdana" w:hAnsi="Verdana"/>
          <w:b/>
          <w:sz w:val="20"/>
          <w:szCs w:val="20"/>
          <w:highlight w:val="yellow"/>
          <w:lang w:val="en-GB"/>
        </w:rPr>
        <w:t>in:</w:t>
      </w:r>
    </w:p>
    <w:p w14:paraId="26071F48" w14:textId="77777777" w:rsidR="00FC448B" w:rsidRPr="00FC448B" w:rsidRDefault="00FC448B" w:rsidP="00EB6C75">
      <w:pPr>
        <w:spacing w:after="0"/>
        <w:jc w:val="both"/>
        <w:rPr>
          <w:rFonts w:ascii="Verdana" w:hAnsi="Verdana"/>
          <w:b/>
          <w:i/>
          <w:color w:val="002060"/>
          <w:sz w:val="20"/>
          <w:lang w:val="en-GB"/>
        </w:rPr>
      </w:pPr>
    </w:p>
    <w:p w14:paraId="4748864D" w14:textId="77777777" w:rsidR="0049180B" w:rsidRPr="00F42CE0" w:rsidRDefault="0049180B" w:rsidP="00EB6C75">
      <w:pPr>
        <w:keepNext/>
        <w:keepLines/>
        <w:numPr>
          <w:ilvl w:val="0"/>
          <w:numId w:val="59"/>
        </w:numPr>
        <w:tabs>
          <w:tab w:val="left" w:pos="426"/>
        </w:tabs>
        <w:spacing w:after="0"/>
        <w:jc w:val="both"/>
        <w:rPr>
          <w:rFonts w:ascii="Verdana" w:hAnsi="Verdana"/>
          <w:sz w:val="20"/>
          <w:szCs w:val="20"/>
          <w:lang w:val="en-GB"/>
        </w:rPr>
      </w:pPr>
      <w:r w:rsidRPr="00040D60">
        <w:rPr>
          <w:rFonts w:ascii="Verdana" w:hAnsi="Verdana"/>
          <w:b/>
          <w:sz w:val="20"/>
          <w:szCs w:val="20"/>
          <w:lang w:val="en-GB"/>
        </w:rPr>
        <w:t xml:space="preserve">KA171 </w:t>
      </w:r>
      <w:r>
        <w:rPr>
          <w:rFonts w:ascii="Verdana" w:hAnsi="Verdana"/>
          <w:sz w:val="20"/>
          <w:szCs w:val="20"/>
          <w:lang w:val="en-GB"/>
        </w:rPr>
        <w:t>Higher education mobility supported by external policy funds</w:t>
      </w:r>
    </w:p>
    <w:p w14:paraId="44550A19" w14:textId="77777777" w:rsidR="0049180B" w:rsidRPr="00F42CE0" w:rsidRDefault="0049180B" w:rsidP="00EB6C75">
      <w:pPr>
        <w:keepNext/>
        <w:keepLines/>
        <w:tabs>
          <w:tab w:val="left" w:pos="426"/>
        </w:tabs>
        <w:spacing w:after="0"/>
        <w:ind w:left="720"/>
        <w:jc w:val="both"/>
        <w:rPr>
          <w:rFonts w:ascii="Verdana" w:hAnsi="Verdana"/>
          <w:sz w:val="20"/>
          <w:szCs w:val="20"/>
          <w:lang w:val="en-GB"/>
        </w:rPr>
      </w:pPr>
    </w:p>
    <w:p w14:paraId="0D712E90" w14:textId="1517E59C" w:rsidR="0049180B" w:rsidRDefault="0049180B" w:rsidP="00EB6C75">
      <w:pPr>
        <w:keepNext/>
        <w:keepLines/>
        <w:tabs>
          <w:tab w:val="left" w:pos="426"/>
        </w:tabs>
        <w:spacing w:after="0"/>
        <w:jc w:val="both"/>
        <w:rPr>
          <w:rFonts w:ascii="Verdana" w:hAnsi="Verdana"/>
          <w:sz w:val="20"/>
          <w:szCs w:val="20"/>
          <w:lang w:val="en-GB"/>
        </w:rPr>
      </w:pPr>
      <w:r w:rsidRPr="00F42CE0">
        <w:rPr>
          <w:rFonts w:ascii="Verdana" w:hAnsi="Verdana"/>
          <w:sz w:val="20"/>
          <w:szCs w:val="20"/>
          <w:lang w:val="en-GB"/>
        </w:rPr>
        <w:t xml:space="preserve">The institutions commit to sound and transparent management of funds allocated to them through Erasmus+ and to respect the quality requirements of the Programme, outlined in the </w:t>
      </w:r>
      <w:hyperlink r:id="rId11" w:history="1">
        <w:r w:rsidRPr="00F42CE0">
          <w:rPr>
            <w:rStyle w:val="Hypertextovprepojenie"/>
            <w:rFonts w:ascii="Verdana" w:hAnsi="Verdana"/>
            <w:color w:val="auto"/>
            <w:sz w:val="20"/>
            <w:szCs w:val="20"/>
            <w:lang w:val="en-GB"/>
          </w:rPr>
          <w:t>Erasmus Charter for Higher Education</w:t>
        </w:r>
      </w:hyperlink>
      <w:r w:rsidRPr="00F42CE0">
        <w:rPr>
          <w:rStyle w:val="Odkaznapoznmkupodiarou"/>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50D06059" w14:textId="77777777" w:rsidR="00FC448B" w:rsidRPr="00B7170F" w:rsidRDefault="00FC448B" w:rsidP="00EB6C75">
      <w:pPr>
        <w:keepNext/>
        <w:keepLines/>
        <w:tabs>
          <w:tab w:val="left" w:pos="426"/>
        </w:tabs>
        <w:spacing w:after="0"/>
        <w:jc w:val="both"/>
        <w:rPr>
          <w:rFonts w:ascii="Verdana" w:hAnsi="Verdana"/>
          <w:sz w:val="20"/>
          <w:szCs w:val="20"/>
          <w:lang w:val="en-GB"/>
        </w:rPr>
      </w:pPr>
    </w:p>
    <w:p w14:paraId="4A13F6BF" w14:textId="6601BFA1" w:rsidR="0049180B" w:rsidRDefault="0049180B" w:rsidP="00EB6C75">
      <w:pPr>
        <w:keepNext/>
        <w:keepLines/>
        <w:tabs>
          <w:tab w:val="left" w:pos="426"/>
        </w:tabs>
        <w:spacing w:after="0"/>
        <w:jc w:val="both"/>
        <w:rPr>
          <w:rFonts w:ascii="Verdana" w:hAnsi="Verdana"/>
          <w:sz w:val="20"/>
          <w:lang w:val="en-GB"/>
        </w:rPr>
      </w:pPr>
      <w:r w:rsidRPr="00F42CE0">
        <w:rPr>
          <w:rFonts w:ascii="Verdana" w:hAnsi="Verdana"/>
          <w:sz w:val="20"/>
          <w:lang w:val="en-GB"/>
        </w:rPr>
        <w:t xml:space="preserve">The institutions agree on exchanging their mobility-related data according to the </w:t>
      </w:r>
      <w:hyperlink r:id="rId12" w:history="1">
        <w:r w:rsidRPr="00F42CE0">
          <w:rPr>
            <w:rStyle w:val="Hypertextovprepojenie"/>
            <w:rFonts w:ascii="Verdana" w:hAnsi="Verdana"/>
            <w:sz w:val="20"/>
            <w:lang w:val="en-GB"/>
          </w:rPr>
          <w:t>principles of GDPR</w:t>
        </w:r>
      </w:hyperlink>
      <w:r w:rsidRPr="00F42CE0">
        <w:rPr>
          <w:rStyle w:val="Odkaznapoznmkupodiarou"/>
          <w:rFonts w:ascii="Verdana" w:hAnsi="Verdana"/>
          <w:sz w:val="20"/>
          <w:lang w:val="en-GB"/>
        </w:rPr>
        <w:footnoteReference w:id="3"/>
      </w:r>
      <w:r w:rsidRPr="00F42CE0">
        <w:rPr>
          <w:rFonts w:ascii="Verdana" w:hAnsi="Verdana"/>
          <w:sz w:val="20"/>
          <w:lang w:val="en-GB"/>
        </w:rPr>
        <w:t xml:space="preserve"> and in line with the technical standards of the </w:t>
      </w:r>
      <w:hyperlink r:id="rId13" w:history="1">
        <w:r w:rsidRPr="00F42CE0">
          <w:rPr>
            <w:rStyle w:val="Hypertextovprepojenie"/>
            <w:rFonts w:ascii="Verdana" w:hAnsi="Verdana"/>
            <w:sz w:val="20"/>
            <w:lang w:val="en-GB"/>
          </w:rPr>
          <w:t>European Student Card Initiative</w:t>
        </w:r>
      </w:hyperlink>
      <w:r w:rsidRPr="00F42CE0">
        <w:rPr>
          <w:rStyle w:val="Odkaznapoznmkupodiarou"/>
          <w:rFonts w:ascii="Verdana" w:hAnsi="Verdana"/>
          <w:sz w:val="20"/>
          <w:lang w:val="en-GB"/>
        </w:rPr>
        <w:footnoteReference w:id="4"/>
      </w:r>
      <w:r w:rsidRPr="00F42CE0">
        <w:rPr>
          <w:rFonts w:ascii="Verdana" w:hAnsi="Verdana"/>
          <w:sz w:val="20"/>
          <w:lang w:val="en-GB"/>
        </w:rPr>
        <w:t>, when this becomes available for international mobility involving third countries not associated to the Programme.</w:t>
      </w:r>
    </w:p>
    <w:p w14:paraId="6C2166D7" w14:textId="77777777" w:rsidR="00FC448B" w:rsidRPr="00F42CE0" w:rsidRDefault="00FC448B" w:rsidP="00EB6C75">
      <w:pPr>
        <w:keepNext/>
        <w:keepLines/>
        <w:tabs>
          <w:tab w:val="left" w:pos="426"/>
        </w:tabs>
        <w:spacing w:after="0"/>
        <w:jc w:val="both"/>
        <w:rPr>
          <w:rFonts w:ascii="Verdana" w:hAnsi="Verdana"/>
          <w:sz w:val="20"/>
          <w:lang w:val="en-GB"/>
        </w:rPr>
      </w:pPr>
    </w:p>
    <w:p w14:paraId="7EFE1C72" w14:textId="6BE06A82" w:rsidR="00B81E7C" w:rsidRPr="00FC448B" w:rsidRDefault="0049180B" w:rsidP="00EB6C75">
      <w:pPr>
        <w:spacing w:after="0"/>
        <w:jc w:val="both"/>
        <w:rPr>
          <w:rFonts w:ascii="Verdana"/>
          <w:sz w:val="20"/>
          <w:szCs w:val="20"/>
        </w:rPr>
      </w:pPr>
      <w:r w:rsidRPr="00F42CE0">
        <w:rPr>
          <w:rFonts w:ascii="Verdana"/>
          <w:sz w:val="20"/>
          <w:szCs w:val="20"/>
        </w:rPr>
        <w:t>Sending institutions located in EU/EEA countries have to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w:t>
      </w:r>
      <w:r w:rsidR="00FC448B">
        <w:rPr>
          <w:rFonts w:ascii="Verdana"/>
          <w:sz w:val="20"/>
          <w:szCs w:val="20"/>
        </w:rPr>
        <w:t xml:space="preserve">ng institution is </w:t>
      </w:r>
      <w:proofErr w:type="gramStart"/>
      <w:r w:rsidR="00FC448B">
        <w:rPr>
          <w:rFonts w:ascii="Verdana"/>
          <w:sz w:val="20"/>
          <w:szCs w:val="20"/>
        </w:rPr>
        <w:t>locate</w:t>
      </w:r>
      <w:proofErr w:type="gramEnd"/>
    </w:p>
    <w:p w14:paraId="75963939" w14:textId="3E92A87B" w:rsidR="00713EE1" w:rsidRPr="0087550C" w:rsidRDefault="006D1A51" w:rsidP="006D1A51">
      <w:pPr>
        <w:keepNext/>
        <w:keepLines/>
        <w:tabs>
          <w:tab w:val="left" w:pos="426"/>
        </w:tabs>
        <w:spacing w:after="0"/>
        <w:rPr>
          <w:rFonts w:ascii="Verdana" w:hAnsi="Verdana"/>
          <w:b/>
          <w:color w:val="263673"/>
          <w:lang w:val="en-GB"/>
        </w:rPr>
      </w:pPr>
      <w:r>
        <w:rPr>
          <w:rFonts w:ascii="Verdana" w:hAnsi="Verdana"/>
          <w:b/>
          <w:color w:val="263673"/>
          <w:lang w:val="en-GB"/>
        </w:rPr>
        <w:lastRenderedPageBreak/>
        <w:t xml:space="preserve">1. </w:t>
      </w:r>
      <w:r w:rsidR="00E35B1C" w:rsidRPr="0087550C">
        <w:rPr>
          <w:rFonts w:ascii="Verdana" w:hAnsi="Verdana"/>
          <w:b/>
          <w:color w:val="263673"/>
          <w:lang w:val="en-GB"/>
        </w:rPr>
        <w:t>Information about</w:t>
      </w:r>
      <w:r w:rsidR="00882744">
        <w:rPr>
          <w:rFonts w:ascii="Verdana" w:hAnsi="Verdana"/>
          <w:b/>
          <w:color w:val="263673"/>
          <w:lang w:val="en-GB"/>
        </w:rPr>
        <w:t xml:space="preserve"> the</w:t>
      </w:r>
      <w:r w:rsidR="00E35B1C" w:rsidRPr="0087550C">
        <w:rPr>
          <w:rFonts w:ascii="Verdana" w:hAnsi="Verdana"/>
          <w:b/>
          <w:color w:val="263673"/>
          <w:lang w:val="en-GB"/>
        </w:rPr>
        <w:t xml:space="preserve"> higher education institutions</w:t>
      </w:r>
    </w:p>
    <w:tbl>
      <w:tblPr>
        <w:tblW w:w="957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3090"/>
        <w:gridCol w:w="1503"/>
        <w:gridCol w:w="2811"/>
        <w:gridCol w:w="2171"/>
      </w:tblGrid>
      <w:tr w:rsidR="00551E6D" w:rsidRPr="00944070" w14:paraId="263A9E68" w14:textId="77777777" w:rsidTr="00FC448B">
        <w:trPr>
          <w:trHeight w:val="1021"/>
        </w:trPr>
        <w:tc>
          <w:tcPr>
            <w:tcW w:w="3090" w:type="dxa"/>
            <w:shd w:val="clear" w:color="auto" w:fill="263673"/>
          </w:tcPr>
          <w:p w14:paraId="1F1E2AA2" w14:textId="77777777" w:rsidR="00551E6D" w:rsidRPr="00AA5FF0" w:rsidRDefault="0037007A" w:rsidP="00EB6C75">
            <w:pPr>
              <w:spacing w:after="0"/>
              <w:jc w:val="center"/>
              <w:rPr>
                <w:rFonts w:ascii="Verdana" w:hAnsi="Verdana"/>
                <w:b/>
                <w:bCs/>
                <w:color w:val="FFFFFF"/>
                <w:sz w:val="20"/>
                <w:szCs w:val="20"/>
                <w:lang w:val="en-GB"/>
              </w:rPr>
            </w:pPr>
            <w:r w:rsidRPr="00AA5FF0">
              <w:rPr>
                <w:rFonts w:ascii="Verdana" w:eastAsia="Verdana" w:hAnsi="Verdana" w:cs="Verdana"/>
                <w:b/>
                <w:bCs/>
                <w:sz w:val="20"/>
                <w:szCs w:val="20"/>
              </w:rPr>
              <w:t>N</w:t>
            </w:r>
            <w:r w:rsidR="00551E6D" w:rsidRPr="00AA5FF0">
              <w:rPr>
                <w:rFonts w:ascii="Verdana" w:eastAsia="Verdana" w:hAnsi="Verdana" w:cs="Verdana"/>
                <w:b/>
                <w:bCs/>
                <w:sz w:val="20"/>
                <w:szCs w:val="20"/>
              </w:rPr>
              <w:t>ame of the institution (and department where relevant)</w:t>
            </w:r>
          </w:p>
        </w:tc>
        <w:tc>
          <w:tcPr>
            <w:tcW w:w="1503" w:type="dxa"/>
            <w:shd w:val="clear" w:color="auto" w:fill="263673"/>
          </w:tcPr>
          <w:p w14:paraId="6356441E" w14:textId="77777777" w:rsidR="00551E6D" w:rsidRPr="00AA5FF0" w:rsidRDefault="00551E6D" w:rsidP="00EB6C75">
            <w:pPr>
              <w:spacing w:after="0"/>
              <w:jc w:val="center"/>
              <w:rPr>
                <w:rFonts w:ascii="Verdana" w:hAnsi="Verdana"/>
                <w:b/>
                <w:bCs/>
                <w:color w:val="FFFFFF"/>
                <w:sz w:val="20"/>
                <w:szCs w:val="20"/>
                <w:lang w:val="en-GB"/>
              </w:rPr>
            </w:pPr>
            <w:r w:rsidRPr="00AA5FF0">
              <w:rPr>
                <w:rFonts w:ascii="Verdana" w:eastAsia="Verdana" w:hAnsi="Verdana" w:cs="Verdana"/>
                <w:b/>
                <w:bCs/>
                <w:sz w:val="20"/>
                <w:szCs w:val="20"/>
              </w:rPr>
              <w:t>Erasmus code or city</w:t>
            </w:r>
            <w:r w:rsidRPr="00AA5FF0">
              <w:rPr>
                <w:rStyle w:val="Odkaznapoznmkupodiarou"/>
                <w:rFonts w:ascii="Verdana" w:eastAsia="Verdana" w:hAnsi="Verdana" w:cs="Verdana"/>
                <w:b/>
                <w:bCs/>
                <w:sz w:val="20"/>
                <w:szCs w:val="20"/>
              </w:rPr>
              <w:footnoteReference w:id="5"/>
            </w:r>
          </w:p>
        </w:tc>
        <w:tc>
          <w:tcPr>
            <w:tcW w:w="2811" w:type="dxa"/>
            <w:shd w:val="clear" w:color="auto" w:fill="263673"/>
          </w:tcPr>
          <w:p w14:paraId="7F8026BC" w14:textId="77777777" w:rsidR="00551E6D" w:rsidRPr="00AA5FF0" w:rsidRDefault="00551E6D" w:rsidP="00EB6C75">
            <w:pPr>
              <w:spacing w:after="0"/>
              <w:jc w:val="center"/>
              <w:rPr>
                <w:rFonts w:ascii="Verdana" w:hAnsi="Verdana"/>
                <w:b/>
                <w:bCs/>
                <w:color w:val="FFFFFF"/>
                <w:sz w:val="20"/>
                <w:szCs w:val="20"/>
                <w:lang w:val="en-GB"/>
              </w:rPr>
            </w:pPr>
            <w:r w:rsidRPr="00AA5FF0">
              <w:rPr>
                <w:rFonts w:ascii="Verdana" w:hAnsi="Verdana"/>
                <w:b/>
                <w:bCs/>
                <w:color w:val="FFFFFF"/>
                <w:sz w:val="20"/>
                <w:szCs w:val="20"/>
                <w:lang w:val="en-GB"/>
              </w:rPr>
              <w:t xml:space="preserve">Contact details </w:t>
            </w:r>
            <w:r w:rsidR="00E54E31" w:rsidRPr="00AA5FF0">
              <w:rPr>
                <w:rStyle w:val="Odkaznapoznmkupodiarou"/>
                <w:rFonts w:ascii="Verdana" w:hAnsi="Verdana"/>
                <w:b/>
                <w:bCs/>
                <w:color w:val="FFFFFF"/>
                <w:sz w:val="20"/>
                <w:szCs w:val="20"/>
                <w:lang w:val="en-GB"/>
              </w:rPr>
              <w:footnoteReference w:id="6"/>
            </w:r>
            <w:r w:rsidRPr="00AA5FF0">
              <w:rPr>
                <w:rFonts w:ascii="Verdana" w:hAnsi="Verdana"/>
                <w:b/>
                <w:bCs/>
                <w:color w:val="FFFFFF"/>
                <w:sz w:val="20"/>
                <w:szCs w:val="20"/>
                <w:lang w:val="en-GB"/>
              </w:rPr>
              <w:t xml:space="preserve"> (email, phone)</w:t>
            </w:r>
          </w:p>
        </w:tc>
        <w:tc>
          <w:tcPr>
            <w:tcW w:w="2171" w:type="dxa"/>
            <w:shd w:val="clear" w:color="auto" w:fill="263673"/>
          </w:tcPr>
          <w:p w14:paraId="725AF374" w14:textId="77777777" w:rsidR="00551E6D" w:rsidRPr="00AA5FF0" w:rsidRDefault="00551E6D" w:rsidP="00EB6C75">
            <w:pPr>
              <w:spacing w:after="0"/>
              <w:jc w:val="center"/>
              <w:rPr>
                <w:rFonts w:ascii="Verdana" w:hAnsi="Verdana"/>
                <w:b/>
                <w:bCs/>
                <w:color w:val="FFFFFF"/>
                <w:sz w:val="20"/>
                <w:szCs w:val="20"/>
                <w:lang w:val="en-GB"/>
              </w:rPr>
            </w:pPr>
            <w:r w:rsidRPr="00AA5FF0">
              <w:rPr>
                <w:rFonts w:ascii="Verdana" w:hAnsi="Verdana"/>
                <w:b/>
                <w:bCs/>
                <w:color w:val="FFFFFF"/>
                <w:sz w:val="20"/>
                <w:szCs w:val="20"/>
                <w:lang w:val="en-GB"/>
              </w:rPr>
              <w:t>Websites</w:t>
            </w:r>
          </w:p>
        </w:tc>
      </w:tr>
      <w:tr w:rsidR="00551E6D" w:rsidRPr="00944070" w14:paraId="657E2335" w14:textId="77777777" w:rsidTr="00FC448B">
        <w:trPr>
          <w:trHeight w:val="401"/>
        </w:trPr>
        <w:tc>
          <w:tcPr>
            <w:tcW w:w="3090" w:type="dxa"/>
          </w:tcPr>
          <w:p w14:paraId="31DBB999" w14:textId="04D75484" w:rsidR="00551E6D" w:rsidRPr="00502802" w:rsidRDefault="007C1DF1" w:rsidP="00EB6C75">
            <w:pPr>
              <w:spacing w:after="0"/>
              <w:rPr>
                <w:rFonts w:ascii="Verdana" w:hAnsi="Verdana"/>
                <w:b/>
                <w:sz w:val="20"/>
                <w:szCs w:val="20"/>
                <w:highlight w:val="yellow"/>
                <w:lang w:val="en-GB"/>
              </w:rPr>
            </w:pPr>
            <w:r w:rsidRPr="00502802">
              <w:rPr>
                <w:rFonts w:ascii="Verdana" w:hAnsi="Verdana"/>
                <w:b/>
                <w:sz w:val="20"/>
                <w:szCs w:val="20"/>
                <w:highlight w:val="yellow"/>
                <w:lang w:val="en-GB"/>
              </w:rPr>
              <w:t>Partner</w:t>
            </w:r>
          </w:p>
          <w:p w14:paraId="1B06AA48" w14:textId="77777777" w:rsidR="00551E6D" w:rsidRDefault="00551E6D" w:rsidP="00EB6C75">
            <w:pPr>
              <w:spacing w:after="0"/>
              <w:rPr>
                <w:rFonts w:ascii="Verdana" w:hAnsi="Verdana"/>
                <w:sz w:val="20"/>
                <w:szCs w:val="20"/>
                <w:highlight w:val="yellow"/>
                <w:lang w:val="en-GB"/>
              </w:rPr>
            </w:pPr>
          </w:p>
          <w:p w14:paraId="46B5FFAB" w14:textId="2599AAD9" w:rsidR="00AE5BCB" w:rsidRPr="00754725" w:rsidRDefault="00AE5BCB" w:rsidP="00AE5BCB">
            <w:pPr>
              <w:spacing w:after="0"/>
              <w:rPr>
                <w:rFonts w:ascii="Verdana" w:hAnsi="Verdana"/>
                <w:sz w:val="20"/>
                <w:szCs w:val="20"/>
                <w:lang w:val="en-GB"/>
              </w:rPr>
            </w:pPr>
            <w:r w:rsidRPr="00AE5BCB">
              <w:rPr>
                <w:rFonts w:ascii="Verdana" w:hAnsi="Verdana"/>
                <w:sz w:val="20"/>
                <w:szCs w:val="20"/>
                <w:highlight w:val="green"/>
                <w:lang w:val="en-GB"/>
              </w:rPr>
              <w:t>OID:</w:t>
            </w:r>
            <w:r>
              <w:rPr>
                <w:rFonts w:ascii="Verdana" w:hAnsi="Verdana"/>
                <w:sz w:val="20"/>
                <w:szCs w:val="20"/>
                <w:lang w:val="en-GB"/>
              </w:rPr>
              <w:t xml:space="preserve"> </w:t>
            </w:r>
          </w:p>
          <w:p w14:paraId="4F1E0B6D" w14:textId="77777777" w:rsidR="00AE5BCB" w:rsidRPr="00754725" w:rsidRDefault="00AE5BCB" w:rsidP="00AE5BCB">
            <w:pPr>
              <w:spacing w:after="0"/>
              <w:rPr>
                <w:rFonts w:ascii="Verdana" w:hAnsi="Verdana"/>
                <w:sz w:val="20"/>
                <w:szCs w:val="20"/>
                <w:lang w:val="en-GB"/>
              </w:rPr>
            </w:pPr>
          </w:p>
          <w:p w14:paraId="4EA9394D" w14:textId="77777777" w:rsidR="00AE5BCB" w:rsidRPr="00754725" w:rsidRDefault="00AE5BCB" w:rsidP="00AE5BCB">
            <w:pPr>
              <w:spacing w:after="0"/>
              <w:rPr>
                <w:rFonts w:ascii="Verdana" w:hAnsi="Verdana"/>
                <w:sz w:val="20"/>
                <w:szCs w:val="20"/>
                <w:lang w:val="en-GB"/>
              </w:rPr>
            </w:pPr>
            <w:r w:rsidRPr="00AE5BCB">
              <w:rPr>
                <w:rFonts w:ascii="Verdana" w:hAnsi="Verdana"/>
                <w:sz w:val="20"/>
                <w:szCs w:val="20"/>
                <w:highlight w:val="green"/>
                <w:lang w:val="en-GB"/>
              </w:rPr>
              <w:t>Faculty/Department…</w:t>
            </w:r>
          </w:p>
          <w:p w14:paraId="556BF6CD" w14:textId="71065563" w:rsidR="00AE5BCB" w:rsidRPr="007C1DF1" w:rsidRDefault="00AE5BCB" w:rsidP="00EB6C75">
            <w:pPr>
              <w:spacing w:after="0"/>
              <w:rPr>
                <w:rFonts w:ascii="Verdana" w:hAnsi="Verdana"/>
                <w:sz w:val="20"/>
                <w:szCs w:val="20"/>
                <w:highlight w:val="yellow"/>
                <w:lang w:val="en-GB"/>
              </w:rPr>
            </w:pPr>
          </w:p>
        </w:tc>
        <w:tc>
          <w:tcPr>
            <w:tcW w:w="1503" w:type="dxa"/>
          </w:tcPr>
          <w:p w14:paraId="29E7F69B" w14:textId="1432D161" w:rsidR="00551E6D" w:rsidRPr="007C1DF1" w:rsidRDefault="007C1DF1" w:rsidP="00EB6C75">
            <w:pPr>
              <w:spacing w:after="0"/>
              <w:rPr>
                <w:rFonts w:ascii="Verdana" w:hAnsi="Verdana"/>
                <w:sz w:val="20"/>
                <w:szCs w:val="20"/>
                <w:highlight w:val="yellow"/>
                <w:lang w:val="en-GB"/>
              </w:rPr>
            </w:pPr>
            <w:r w:rsidRPr="007C1DF1">
              <w:rPr>
                <w:rFonts w:ascii="Verdana" w:hAnsi="Verdana"/>
                <w:sz w:val="20"/>
                <w:szCs w:val="20"/>
                <w:highlight w:val="yellow"/>
                <w:lang w:val="en-GB"/>
              </w:rPr>
              <w:t>Partner</w:t>
            </w:r>
          </w:p>
        </w:tc>
        <w:tc>
          <w:tcPr>
            <w:tcW w:w="2811" w:type="dxa"/>
          </w:tcPr>
          <w:p w14:paraId="42EC73DF" w14:textId="58D9928E" w:rsidR="00551E6D" w:rsidRPr="004743B3" w:rsidRDefault="00F302F5" w:rsidP="00EB6C75">
            <w:pPr>
              <w:spacing w:after="0"/>
              <w:rPr>
                <w:rFonts w:ascii="Verdana" w:hAnsi="Verdana"/>
                <w:sz w:val="18"/>
                <w:szCs w:val="18"/>
                <w:highlight w:val="green"/>
                <w:lang w:val="en-GB"/>
              </w:rPr>
            </w:pPr>
            <w:r w:rsidRPr="004743B3">
              <w:rPr>
                <w:rFonts w:ascii="Verdana" w:hAnsi="Verdana"/>
                <w:sz w:val="18"/>
                <w:szCs w:val="18"/>
                <w:highlight w:val="green"/>
                <w:lang w:val="en-GB"/>
              </w:rPr>
              <w:t>please complete</w:t>
            </w:r>
          </w:p>
        </w:tc>
        <w:tc>
          <w:tcPr>
            <w:tcW w:w="2171" w:type="dxa"/>
          </w:tcPr>
          <w:p w14:paraId="04260A82" w14:textId="77777777" w:rsidR="00551E6D" w:rsidRPr="004743B3" w:rsidRDefault="00551E6D" w:rsidP="00EB6C75">
            <w:pPr>
              <w:spacing w:after="0"/>
              <w:rPr>
                <w:rFonts w:ascii="Verdana" w:hAnsi="Verdana"/>
                <w:sz w:val="18"/>
                <w:szCs w:val="18"/>
                <w:highlight w:val="green"/>
                <w:lang w:val="en-GB"/>
              </w:rPr>
            </w:pPr>
            <w:r w:rsidRPr="004743B3">
              <w:rPr>
                <w:rFonts w:ascii="Verdana" w:hAnsi="Verdana"/>
                <w:sz w:val="18"/>
                <w:szCs w:val="18"/>
                <w:highlight w:val="green"/>
                <w:lang w:val="en-GB"/>
              </w:rPr>
              <w:t>General:</w:t>
            </w:r>
          </w:p>
          <w:p w14:paraId="426DBE32" w14:textId="77777777" w:rsidR="00551E6D" w:rsidRPr="004743B3" w:rsidRDefault="00551E6D" w:rsidP="00EB6C75">
            <w:pPr>
              <w:spacing w:after="0"/>
              <w:rPr>
                <w:rFonts w:ascii="Verdana" w:hAnsi="Verdana"/>
                <w:sz w:val="18"/>
                <w:szCs w:val="18"/>
                <w:highlight w:val="green"/>
                <w:lang w:val="en-GB"/>
              </w:rPr>
            </w:pPr>
            <w:r w:rsidRPr="004743B3">
              <w:rPr>
                <w:rFonts w:ascii="Verdana" w:hAnsi="Verdana"/>
                <w:sz w:val="18"/>
                <w:szCs w:val="18"/>
                <w:highlight w:val="green"/>
                <w:lang w:val="en-GB"/>
              </w:rPr>
              <w:t>Faculty/faculties:</w:t>
            </w:r>
          </w:p>
          <w:p w14:paraId="07265B02" w14:textId="77777777" w:rsidR="00551E6D" w:rsidRPr="004743B3" w:rsidRDefault="00551E6D" w:rsidP="00EB6C75">
            <w:pPr>
              <w:spacing w:after="0"/>
              <w:rPr>
                <w:rFonts w:ascii="Verdana" w:hAnsi="Verdana"/>
                <w:sz w:val="18"/>
                <w:szCs w:val="18"/>
                <w:highlight w:val="green"/>
                <w:lang w:val="en-GB"/>
              </w:rPr>
            </w:pPr>
            <w:r w:rsidRPr="004743B3">
              <w:rPr>
                <w:rFonts w:ascii="Verdana" w:hAnsi="Verdana"/>
                <w:sz w:val="18"/>
                <w:szCs w:val="18"/>
                <w:highlight w:val="green"/>
                <w:lang w:val="en-GB"/>
              </w:rPr>
              <w:t>Course catalogue:</w:t>
            </w:r>
          </w:p>
        </w:tc>
      </w:tr>
      <w:tr w:rsidR="00F302F5" w:rsidRPr="00944070" w14:paraId="004E6B2C" w14:textId="77777777" w:rsidTr="00FC448B">
        <w:trPr>
          <w:trHeight w:val="895"/>
        </w:trPr>
        <w:tc>
          <w:tcPr>
            <w:tcW w:w="3090" w:type="dxa"/>
          </w:tcPr>
          <w:p w14:paraId="18F2A713" w14:textId="77777777" w:rsidR="00F302F5" w:rsidRPr="00502802" w:rsidRDefault="00F302F5" w:rsidP="00EB6C75">
            <w:pPr>
              <w:spacing w:after="0"/>
              <w:rPr>
                <w:rFonts w:ascii="Verdana" w:hAnsi="Verdana"/>
                <w:b/>
                <w:sz w:val="20"/>
                <w:szCs w:val="20"/>
                <w:lang w:val="en-GB"/>
              </w:rPr>
            </w:pPr>
            <w:r w:rsidRPr="00502802">
              <w:rPr>
                <w:rFonts w:ascii="Verdana" w:hAnsi="Verdana"/>
                <w:b/>
                <w:sz w:val="20"/>
                <w:szCs w:val="20"/>
                <w:lang w:val="en-GB"/>
              </w:rPr>
              <w:t>Pavol Jozef Šafárik University in Košice</w:t>
            </w:r>
          </w:p>
          <w:p w14:paraId="30004085" w14:textId="77777777" w:rsidR="00F302F5" w:rsidRPr="00754725" w:rsidRDefault="00F302F5" w:rsidP="00EB6C75">
            <w:pPr>
              <w:spacing w:after="0"/>
              <w:rPr>
                <w:rFonts w:ascii="Verdana" w:hAnsi="Verdana"/>
                <w:sz w:val="20"/>
                <w:szCs w:val="20"/>
                <w:lang w:val="en-GB"/>
              </w:rPr>
            </w:pPr>
          </w:p>
          <w:p w14:paraId="14B80623" w14:textId="77777777" w:rsidR="00F302F5" w:rsidRPr="00754725" w:rsidRDefault="00F302F5" w:rsidP="00EB6C75">
            <w:pPr>
              <w:spacing w:after="0"/>
              <w:rPr>
                <w:rFonts w:ascii="Verdana" w:hAnsi="Verdana"/>
                <w:sz w:val="20"/>
                <w:szCs w:val="20"/>
                <w:lang w:val="en-GB"/>
              </w:rPr>
            </w:pPr>
            <w:r w:rsidRPr="00754725">
              <w:rPr>
                <w:rFonts w:ascii="Verdana" w:hAnsi="Verdana"/>
                <w:sz w:val="20"/>
                <w:szCs w:val="20"/>
                <w:lang w:val="en-GB"/>
              </w:rPr>
              <w:t>OID: E10209027</w:t>
            </w:r>
          </w:p>
          <w:p w14:paraId="72D01BB1" w14:textId="77777777" w:rsidR="00F302F5" w:rsidRPr="00754725" w:rsidRDefault="00F302F5" w:rsidP="00EB6C75">
            <w:pPr>
              <w:spacing w:after="0"/>
              <w:rPr>
                <w:rFonts w:ascii="Verdana" w:hAnsi="Verdana"/>
                <w:sz w:val="20"/>
                <w:szCs w:val="20"/>
                <w:lang w:val="en-GB"/>
              </w:rPr>
            </w:pPr>
          </w:p>
          <w:p w14:paraId="34C3513C" w14:textId="77777777" w:rsidR="00F302F5" w:rsidRPr="00754725" w:rsidRDefault="00F302F5" w:rsidP="00EB6C75">
            <w:pPr>
              <w:spacing w:after="0"/>
              <w:rPr>
                <w:rFonts w:ascii="Verdana" w:hAnsi="Verdana"/>
                <w:sz w:val="20"/>
                <w:szCs w:val="20"/>
                <w:lang w:val="en-GB"/>
              </w:rPr>
            </w:pPr>
            <w:r w:rsidRPr="00754725">
              <w:rPr>
                <w:rFonts w:ascii="Verdana" w:hAnsi="Verdana"/>
                <w:sz w:val="20"/>
                <w:szCs w:val="20"/>
                <w:highlight w:val="yellow"/>
                <w:lang w:val="en-GB"/>
              </w:rPr>
              <w:t>Faculty/Department…</w:t>
            </w:r>
          </w:p>
          <w:p w14:paraId="76445182" w14:textId="44102F0E" w:rsidR="00F302F5" w:rsidRPr="00754725" w:rsidRDefault="00F302F5" w:rsidP="00EB6C75">
            <w:pPr>
              <w:spacing w:after="0"/>
              <w:rPr>
                <w:rFonts w:ascii="Verdana" w:hAnsi="Verdana"/>
                <w:sz w:val="20"/>
                <w:szCs w:val="20"/>
                <w:lang w:val="en-GB"/>
              </w:rPr>
            </w:pPr>
            <w:r w:rsidRPr="00754725">
              <w:rPr>
                <w:rFonts w:ascii="Verdana" w:hAnsi="Verdana"/>
                <w:sz w:val="20"/>
                <w:szCs w:val="20"/>
                <w:lang w:val="en-GB"/>
              </w:rPr>
              <w:t xml:space="preserve"> </w:t>
            </w:r>
          </w:p>
        </w:tc>
        <w:tc>
          <w:tcPr>
            <w:tcW w:w="1503" w:type="dxa"/>
          </w:tcPr>
          <w:p w14:paraId="35F7CDC1" w14:textId="3BEA1822" w:rsidR="00F302F5" w:rsidRPr="00754725" w:rsidRDefault="00F302F5" w:rsidP="00EB6C75">
            <w:pPr>
              <w:spacing w:after="0"/>
              <w:rPr>
                <w:rFonts w:ascii="Verdana" w:hAnsi="Verdana"/>
                <w:sz w:val="20"/>
                <w:szCs w:val="20"/>
                <w:lang w:val="en-GB"/>
              </w:rPr>
            </w:pPr>
            <w:r w:rsidRPr="00754725">
              <w:rPr>
                <w:rFonts w:ascii="Verdana" w:hAnsi="Verdana"/>
                <w:sz w:val="20"/>
                <w:szCs w:val="20"/>
                <w:lang w:val="en-GB"/>
              </w:rPr>
              <w:t>SK KOSICE02</w:t>
            </w:r>
          </w:p>
        </w:tc>
        <w:tc>
          <w:tcPr>
            <w:tcW w:w="2811" w:type="dxa"/>
          </w:tcPr>
          <w:p w14:paraId="5D1BC1AB" w14:textId="77777777" w:rsidR="00BB4379" w:rsidRPr="00713FB9" w:rsidRDefault="00BB4379" w:rsidP="00BB4379">
            <w:pPr>
              <w:spacing w:after="0" w:line="240" w:lineRule="auto"/>
              <w:rPr>
                <w:rFonts w:ascii="Verdana" w:hAnsi="Verdana" w:cs="Calibri"/>
                <w:b/>
                <w:sz w:val="16"/>
                <w:szCs w:val="16"/>
                <w:lang w:val="en-GB"/>
              </w:rPr>
            </w:pPr>
            <w:r w:rsidRPr="00713FB9">
              <w:rPr>
                <w:rFonts w:ascii="Verdana" w:hAnsi="Verdana" w:cs="Calibri"/>
                <w:b/>
                <w:sz w:val="16"/>
                <w:szCs w:val="16"/>
                <w:lang w:val="en-GB"/>
              </w:rPr>
              <w:t>Rectorate - International Relations and Internationalisation Office (IRIO)</w:t>
            </w:r>
          </w:p>
          <w:p w14:paraId="0CE1922B" w14:textId="77777777" w:rsidR="00BB4379" w:rsidRPr="00713FB9" w:rsidRDefault="00BB4379" w:rsidP="00BB4379">
            <w:pPr>
              <w:spacing w:after="0" w:line="240" w:lineRule="auto"/>
              <w:rPr>
                <w:rFonts w:ascii="Verdana" w:hAnsi="Verdana" w:cs="Calibri"/>
                <w:i/>
                <w:sz w:val="16"/>
                <w:szCs w:val="16"/>
                <w:lang w:val="en-GB"/>
              </w:rPr>
            </w:pPr>
            <w:r w:rsidRPr="00713FB9">
              <w:rPr>
                <w:rFonts w:ascii="Verdana" w:hAnsi="Verdana" w:cs="Calibri"/>
                <w:i/>
                <w:sz w:val="16"/>
                <w:szCs w:val="16"/>
                <w:lang w:val="en-GB"/>
              </w:rPr>
              <w:t>Erasmus+ institutional coordinator:</w:t>
            </w:r>
          </w:p>
          <w:p w14:paraId="44B13551" w14:textId="77777777" w:rsidR="00BB4379" w:rsidRPr="00713FB9" w:rsidRDefault="00BB4379" w:rsidP="00BB4379">
            <w:pPr>
              <w:spacing w:after="0" w:line="240" w:lineRule="auto"/>
              <w:rPr>
                <w:rFonts w:ascii="Verdana" w:hAnsi="Verdana" w:cs="Calibri"/>
                <w:sz w:val="16"/>
                <w:szCs w:val="16"/>
                <w:lang w:val="en-GB"/>
              </w:rPr>
            </w:pPr>
            <w:r w:rsidRPr="00713FB9">
              <w:rPr>
                <w:rFonts w:ascii="Verdana" w:hAnsi="Verdana" w:cs="Calibri"/>
                <w:sz w:val="16"/>
                <w:szCs w:val="16"/>
                <w:lang w:val="en-GB"/>
              </w:rPr>
              <w:t>Mgr. Mária Vasiľová, PhD.</w:t>
            </w:r>
          </w:p>
          <w:p w14:paraId="5D573905" w14:textId="77777777" w:rsidR="00BB4379" w:rsidRPr="00713FB9" w:rsidRDefault="00BB4379" w:rsidP="00BB4379">
            <w:pPr>
              <w:spacing w:after="0" w:line="240" w:lineRule="auto"/>
              <w:rPr>
                <w:rFonts w:ascii="Verdana" w:hAnsi="Verdana" w:cs="Calibri"/>
                <w:sz w:val="16"/>
                <w:szCs w:val="16"/>
                <w:lang w:val="en-GB"/>
              </w:rPr>
            </w:pPr>
            <w:r w:rsidRPr="00713FB9">
              <w:rPr>
                <w:rFonts w:ascii="Verdana" w:hAnsi="Verdana" w:cs="Calibri"/>
                <w:sz w:val="16"/>
                <w:szCs w:val="16"/>
                <w:lang w:val="en-GB"/>
              </w:rPr>
              <w:t>+421 55 234 1159</w:t>
            </w:r>
          </w:p>
          <w:p w14:paraId="7633516D" w14:textId="77777777" w:rsidR="00BB4379" w:rsidRPr="00713FB9" w:rsidRDefault="00BB4379" w:rsidP="00BB4379">
            <w:pPr>
              <w:spacing w:after="0" w:line="240" w:lineRule="auto"/>
              <w:rPr>
                <w:rFonts w:ascii="Verdana" w:hAnsi="Verdana" w:cs="Calibri"/>
                <w:sz w:val="16"/>
                <w:szCs w:val="16"/>
                <w:lang w:val="en-GB"/>
              </w:rPr>
            </w:pPr>
            <w:r w:rsidRPr="00713FB9">
              <w:rPr>
                <w:rFonts w:ascii="Verdana" w:hAnsi="Verdana" w:cs="Calibri"/>
                <w:sz w:val="16"/>
                <w:szCs w:val="16"/>
                <w:lang w:val="en-GB"/>
              </w:rPr>
              <w:t>maria.vasilova@upjs.sk</w:t>
            </w:r>
          </w:p>
          <w:p w14:paraId="29C7AFEB" w14:textId="77777777" w:rsidR="00BB4379" w:rsidRPr="00713FB9" w:rsidRDefault="00BB4379" w:rsidP="00BB4379">
            <w:pPr>
              <w:spacing w:after="0" w:line="240" w:lineRule="auto"/>
              <w:rPr>
                <w:rFonts w:ascii="Verdana" w:hAnsi="Verdana" w:cs="Calibri"/>
                <w:sz w:val="16"/>
                <w:szCs w:val="16"/>
                <w:lang w:val="en-GB"/>
              </w:rPr>
            </w:pPr>
            <w:r w:rsidRPr="00713FB9">
              <w:rPr>
                <w:rFonts w:ascii="Verdana" w:hAnsi="Verdana" w:cs="Calibri"/>
                <w:sz w:val="16"/>
                <w:szCs w:val="16"/>
                <w:lang w:val="en-GB"/>
              </w:rPr>
              <w:t>zahrodd@upjs.sk</w:t>
            </w:r>
          </w:p>
          <w:p w14:paraId="6CB4A4CF" w14:textId="77777777" w:rsidR="00BB4379" w:rsidRPr="00713FB9" w:rsidRDefault="00BB4379" w:rsidP="00BB4379">
            <w:pPr>
              <w:spacing w:after="0" w:line="240" w:lineRule="auto"/>
              <w:rPr>
                <w:rFonts w:ascii="Verdana" w:hAnsi="Verdana" w:cs="Calibri"/>
                <w:sz w:val="16"/>
                <w:szCs w:val="16"/>
                <w:lang w:val="en-GB"/>
              </w:rPr>
            </w:pPr>
          </w:p>
          <w:p w14:paraId="69237C41" w14:textId="77777777" w:rsidR="00BB4379" w:rsidRPr="00713FB9" w:rsidRDefault="00BB4379" w:rsidP="00BB4379">
            <w:pPr>
              <w:spacing w:after="0" w:line="240" w:lineRule="auto"/>
              <w:rPr>
                <w:rFonts w:ascii="Verdana" w:hAnsi="Verdana" w:cs="Calibri"/>
                <w:i/>
                <w:sz w:val="16"/>
                <w:szCs w:val="16"/>
                <w:lang w:val="fr-FR"/>
              </w:rPr>
            </w:pPr>
            <w:r w:rsidRPr="00713FB9">
              <w:rPr>
                <w:rFonts w:ascii="Verdana" w:hAnsi="Verdana" w:cs="Calibri"/>
                <w:i/>
                <w:sz w:val="16"/>
                <w:szCs w:val="16"/>
                <w:lang w:val="fr-FR"/>
              </w:rPr>
              <w:t>Contact person:</w:t>
            </w:r>
          </w:p>
          <w:p w14:paraId="1162A88D" w14:textId="77777777" w:rsidR="00BB4379" w:rsidRPr="00713FB9" w:rsidRDefault="00BB4379" w:rsidP="00BB4379">
            <w:pPr>
              <w:spacing w:after="0" w:line="240" w:lineRule="auto"/>
              <w:rPr>
                <w:rFonts w:ascii="Verdana" w:hAnsi="Verdana" w:cs="Calibri"/>
                <w:sz w:val="16"/>
                <w:szCs w:val="16"/>
                <w:lang w:val="fr-FR"/>
              </w:rPr>
            </w:pPr>
            <w:r w:rsidRPr="00713FB9">
              <w:rPr>
                <w:rFonts w:ascii="Verdana" w:hAnsi="Verdana" w:cs="Calibri"/>
                <w:sz w:val="16"/>
                <w:szCs w:val="16"/>
                <w:lang w:val="fr-FR"/>
              </w:rPr>
              <w:t xml:space="preserve">Mgr. Veronika </w:t>
            </w:r>
            <w:r>
              <w:rPr>
                <w:rFonts w:ascii="Verdana" w:hAnsi="Verdana" w:cs="Calibri"/>
                <w:sz w:val="16"/>
                <w:szCs w:val="16"/>
                <w:lang w:val="fr-FR"/>
              </w:rPr>
              <w:t>Lehotská</w:t>
            </w:r>
          </w:p>
          <w:p w14:paraId="10E8E206" w14:textId="77777777" w:rsidR="00BB4379" w:rsidRPr="00713FB9" w:rsidRDefault="00BB4379" w:rsidP="00BB4379">
            <w:pPr>
              <w:spacing w:after="0" w:line="240" w:lineRule="auto"/>
              <w:rPr>
                <w:rFonts w:ascii="Verdana" w:hAnsi="Verdana" w:cs="Calibri"/>
                <w:sz w:val="16"/>
                <w:szCs w:val="16"/>
                <w:lang w:val="fr-FR"/>
              </w:rPr>
            </w:pPr>
            <w:r w:rsidRPr="00713FB9">
              <w:rPr>
                <w:rFonts w:ascii="Verdana" w:hAnsi="Verdana" w:cs="Calibri"/>
                <w:sz w:val="16"/>
                <w:szCs w:val="16"/>
                <w:lang w:val="fr-FR"/>
              </w:rPr>
              <w:t>+421 55 234 1679</w:t>
            </w:r>
          </w:p>
          <w:p w14:paraId="5133A784" w14:textId="77777777" w:rsidR="00BB4379" w:rsidRPr="00713FB9" w:rsidRDefault="00BB4379" w:rsidP="00BB4379">
            <w:pPr>
              <w:spacing w:after="0" w:line="240" w:lineRule="auto"/>
              <w:rPr>
                <w:rFonts w:ascii="Verdana" w:hAnsi="Verdana" w:cs="Calibri"/>
                <w:sz w:val="16"/>
                <w:szCs w:val="16"/>
                <w:lang w:val="fr-FR"/>
              </w:rPr>
            </w:pPr>
            <w:r w:rsidRPr="00713FB9">
              <w:rPr>
                <w:rFonts w:ascii="Verdana" w:hAnsi="Verdana" w:cs="Calibri"/>
                <w:sz w:val="16"/>
                <w:szCs w:val="16"/>
                <w:lang w:val="fr-FR"/>
              </w:rPr>
              <w:t>veronika.</w:t>
            </w:r>
            <w:r>
              <w:rPr>
                <w:rFonts w:ascii="Verdana" w:hAnsi="Verdana" w:cs="Calibri"/>
                <w:sz w:val="16"/>
                <w:szCs w:val="16"/>
                <w:lang w:val="fr-FR"/>
              </w:rPr>
              <w:t>lehotska</w:t>
            </w:r>
            <w:r w:rsidRPr="00713FB9">
              <w:rPr>
                <w:rFonts w:ascii="Verdana" w:hAnsi="Verdana" w:cs="Calibri"/>
                <w:sz w:val="16"/>
                <w:szCs w:val="16"/>
                <w:lang w:val="fr-FR"/>
              </w:rPr>
              <w:t>@upjs.sk</w:t>
            </w:r>
          </w:p>
          <w:p w14:paraId="45AE5AA7" w14:textId="77777777" w:rsidR="00BB4379" w:rsidRPr="00713FB9" w:rsidRDefault="00BB4379" w:rsidP="00BB4379">
            <w:pPr>
              <w:spacing w:after="0" w:line="240" w:lineRule="auto"/>
              <w:rPr>
                <w:rFonts w:ascii="Verdana" w:hAnsi="Verdana" w:cs="Calibri"/>
                <w:sz w:val="16"/>
                <w:szCs w:val="16"/>
                <w:lang w:val="fr-FR"/>
              </w:rPr>
            </w:pPr>
            <w:r w:rsidRPr="00713FB9">
              <w:rPr>
                <w:rFonts w:ascii="Verdana" w:hAnsi="Verdana" w:cs="Calibri"/>
                <w:sz w:val="16"/>
                <w:szCs w:val="16"/>
                <w:lang w:val="fr-FR"/>
              </w:rPr>
              <w:t>zahrodd@upjs.sk</w:t>
            </w:r>
          </w:p>
          <w:p w14:paraId="4CD8A17E" w14:textId="77777777" w:rsidR="00BB4379" w:rsidRPr="00713FB9" w:rsidRDefault="00BB4379" w:rsidP="00BB4379">
            <w:pPr>
              <w:spacing w:after="0" w:line="240" w:lineRule="auto"/>
              <w:rPr>
                <w:rFonts w:ascii="Verdana" w:hAnsi="Verdana" w:cs="Calibri"/>
                <w:sz w:val="16"/>
                <w:szCs w:val="16"/>
                <w:lang w:val="fr-FR"/>
              </w:rPr>
            </w:pPr>
          </w:p>
          <w:p w14:paraId="2DB83D09" w14:textId="77777777" w:rsidR="00BB4379" w:rsidRPr="00713FB9" w:rsidRDefault="00BB4379" w:rsidP="00BB4379">
            <w:pPr>
              <w:spacing w:after="0"/>
              <w:rPr>
                <w:rFonts w:ascii="Verdana" w:hAnsi="Verdana" w:cs="Calibri"/>
                <w:sz w:val="16"/>
                <w:szCs w:val="16"/>
                <w:lang w:val="en-GB"/>
              </w:rPr>
            </w:pPr>
            <w:r w:rsidRPr="00713FB9">
              <w:rPr>
                <w:rFonts w:ascii="Verdana" w:hAnsi="Verdana" w:cs="Calibri"/>
                <w:i/>
                <w:sz w:val="16"/>
                <w:szCs w:val="16"/>
                <w:lang w:val="en-GB"/>
              </w:rPr>
              <w:t>Address:</w:t>
            </w:r>
            <w:r w:rsidRPr="00713FB9">
              <w:rPr>
                <w:rFonts w:ascii="Verdana" w:hAnsi="Verdana" w:cs="Calibri"/>
                <w:sz w:val="16"/>
                <w:szCs w:val="16"/>
                <w:lang w:val="en-GB"/>
              </w:rPr>
              <w:t xml:space="preserve"> </w:t>
            </w:r>
          </w:p>
          <w:p w14:paraId="100A4914" w14:textId="77777777" w:rsidR="00BB4379" w:rsidRPr="00713FB9" w:rsidRDefault="00BB4379" w:rsidP="00BB4379">
            <w:pPr>
              <w:spacing w:after="0"/>
              <w:rPr>
                <w:rFonts w:ascii="Verdana" w:hAnsi="Verdana" w:cs="Calibri"/>
                <w:sz w:val="16"/>
                <w:szCs w:val="16"/>
                <w:lang w:val="en-GB"/>
              </w:rPr>
            </w:pPr>
            <w:r w:rsidRPr="00713FB9">
              <w:rPr>
                <w:rFonts w:ascii="Verdana" w:hAnsi="Verdana" w:cs="Calibri"/>
                <w:sz w:val="16"/>
                <w:szCs w:val="16"/>
                <w:lang w:val="en-GB"/>
              </w:rPr>
              <w:t>Rectorate - IRIO, Šrobárova 2, 04180 Košice, Slovakia</w:t>
            </w:r>
          </w:p>
          <w:p w14:paraId="1F35116B" w14:textId="77777777" w:rsidR="00754725" w:rsidRPr="004743B3" w:rsidRDefault="00754725" w:rsidP="00EB6C75">
            <w:pPr>
              <w:spacing w:after="0"/>
              <w:rPr>
                <w:rFonts w:ascii="Verdana" w:hAnsi="Verdana" w:cs="Calibri"/>
                <w:sz w:val="18"/>
                <w:szCs w:val="18"/>
                <w:lang w:val="en-GB"/>
              </w:rPr>
            </w:pPr>
          </w:p>
          <w:p w14:paraId="0B752B2E" w14:textId="77777777" w:rsidR="00754725" w:rsidRPr="004743B3" w:rsidRDefault="00754725" w:rsidP="00EB6C75">
            <w:pPr>
              <w:spacing w:after="0"/>
              <w:rPr>
                <w:rFonts w:ascii="Verdana" w:hAnsi="Verdana" w:cs="Calibri"/>
                <w:b/>
                <w:sz w:val="18"/>
                <w:szCs w:val="18"/>
                <w:lang w:val="en-GB"/>
              </w:rPr>
            </w:pPr>
            <w:r w:rsidRPr="004743B3">
              <w:rPr>
                <w:rFonts w:ascii="Verdana" w:hAnsi="Verdana" w:cs="Calibri"/>
                <w:b/>
                <w:sz w:val="18"/>
                <w:szCs w:val="18"/>
                <w:highlight w:val="yellow"/>
                <w:lang w:val="en-GB"/>
              </w:rPr>
              <w:t>Faculty/department/institute of…</w:t>
            </w:r>
          </w:p>
          <w:p w14:paraId="7E9D43BF" w14:textId="52150532" w:rsidR="00754725" w:rsidRPr="004743B3" w:rsidRDefault="00754725" w:rsidP="00EB6C75">
            <w:pPr>
              <w:spacing w:after="0"/>
              <w:rPr>
                <w:rFonts w:ascii="Verdana" w:hAnsi="Verdana"/>
                <w:sz w:val="18"/>
                <w:szCs w:val="18"/>
                <w:lang w:val="en-GB"/>
              </w:rPr>
            </w:pPr>
          </w:p>
        </w:tc>
        <w:tc>
          <w:tcPr>
            <w:tcW w:w="2171" w:type="dxa"/>
          </w:tcPr>
          <w:p w14:paraId="245F7E77" w14:textId="77777777" w:rsidR="00F302F5" w:rsidRPr="004743B3" w:rsidRDefault="00F302F5" w:rsidP="00EB6C75">
            <w:pPr>
              <w:spacing w:after="0"/>
              <w:rPr>
                <w:rFonts w:ascii="Verdana" w:hAnsi="Verdana"/>
                <w:sz w:val="18"/>
                <w:szCs w:val="18"/>
              </w:rPr>
            </w:pPr>
            <w:r w:rsidRPr="004743B3">
              <w:rPr>
                <w:rFonts w:ascii="Verdana" w:hAnsi="Verdana"/>
                <w:sz w:val="18"/>
                <w:szCs w:val="18"/>
                <w:lang w:val="en-GB"/>
              </w:rPr>
              <w:t>General:</w:t>
            </w:r>
            <w:r w:rsidRPr="004743B3">
              <w:rPr>
                <w:rFonts w:ascii="Verdana" w:hAnsi="Verdana"/>
                <w:sz w:val="18"/>
                <w:szCs w:val="18"/>
              </w:rPr>
              <w:t xml:space="preserve"> </w:t>
            </w:r>
          </w:p>
          <w:p w14:paraId="7E835CF0" w14:textId="77777777" w:rsidR="00F302F5" w:rsidRPr="004743B3" w:rsidRDefault="00F302F5" w:rsidP="00EB6C75">
            <w:pPr>
              <w:spacing w:after="0"/>
              <w:rPr>
                <w:rFonts w:ascii="Verdana" w:hAnsi="Verdana"/>
                <w:sz w:val="18"/>
                <w:szCs w:val="18"/>
                <w:lang w:val="en-GB"/>
              </w:rPr>
            </w:pPr>
            <w:hyperlink r:id="rId14" w:history="1">
              <w:r w:rsidRPr="004743B3">
                <w:rPr>
                  <w:rStyle w:val="Hypertextovprepojenie"/>
                  <w:rFonts w:ascii="Verdana" w:hAnsi="Verdana"/>
                  <w:sz w:val="18"/>
                  <w:szCs w:val="18"/>
                  <w:lang w:val="en-GB"/>
                </w:rPr>
                <w:t>https://www.upjs.sk/en/</w:t>
              </w:r>
            </w:hyperlink>
          </w:p>
          <w:p w14:paraId="10916EDB" w14:textId="77777777" w:rsidR="00F302F5" w:rsidRPr="004743B3" w:rsidRDefault="00F302F5" w:rsidP="00EB6C75">
            <w:pPr>
              <w:spacing w:after="0"/>
              <w:rPr>
                <w:rFonts w:ascii="Verdana" w:hAnsi="Verdana"/>
                <w:sz w:val="18"/>
                <w:szCs w:val="18"/>
                <w:lang w:val="en-GB"/>
              </w:rPr>
            </w:pPr>
          </w:p>
          <w:p w14:paraId="36569137" w14:textId="77777777" w:rsidR="00F302F5" w:rsidRPr="004743B3" w:rsidRDefault="00F302F5" w:rsidP="00EB6C75">
            <w:pPr>
              <w:spacing w:after="0"/>
              <w:rPr>
                <w:rFonts w:ascii="Verdana" w:hAnsi="Verdana"/>
                <w:sz w:val="18"/>
                <w:szCs w:val="18"/>
                <w:highlight w:val="yellow"/>
                <w:lang w:val="en-GB"/>
              </w:rPr>
            </w:pPr>
            <w:r w:rsidRPr="004743B3">
              <w:rPr>
                <w:rFonts w:ascii="Verdana" w:hAnsi="Verdana"/>
                <w:sz w:val="18"/>
                <w:szCs w:val="18"/>
                <w:highlight w:val="yellow"/>
                <w:lang w:val="en-GB"/>
              </w:rPr>
              <w:t xml:space="preserve">Faculty/faculties: </w:t>
            </w:r>
          </w:p>
          <w:p w14:paraId="320DB3A9" w14:textId="77777777" w:rsidR="00F302F5" w:rsidRPr="004743B3" w:rsidRDefault="00F302F5" w:rsidP="00EB6C75">
            <w:pPr>
              <w:spacing w:after="0"/>
              <w:rPr>
                <w:rFonts w:ascii="Verdana" w:hAnsi="Verdana"/>
                <w:sz w:val="18"/>
                <w:szCs w:val="18"/>
                <w:highlight w:val="yellow"/>
                <w:lang w:val="en-GB"/>
              </w:rPr>
            </w:pPr>
          </w:p>
          <w:p w14:paraId="550B5D2A" w14:textId="630E1580" w:rsidR="00F302F5" w:rsidRPr="004743B3" w:rsidRDefault="00F302F5" w:rsidP="00EB6C75">
            <w:pPr>
              <w:spacing w:after="0"/>
              <w:rPr>
                <w:rFonts w:ascii="Verdana" w:hAnsi="Verdana"/>
                <w:sz w:val="18"/>
                <w:szCs w:val="18"/>
                <w:lang w:val="en-GB"/>
              </w:rPr>
            </w:pPr>
            <w:r w:rsidRPr="004743B3">
              <w:rPr>
                <w:rFonts w:ascii="Verdana" w:hAnsi="Verdana"/>
                <w:sz w:val="18"/>
                <w:szCs w:val="18"/>
                <w:lang w:val="en-GB"/>
              </w:rPr>
              <w:t>Course catalogue, academic calendar:</w:t>
            </w:r>
          </w:p>
          <w:p w14:paraId="787E6E9E" w14:textId="6C88600E" w:rsidR="00F302F5" w:rsidRPr="004743B3" w:rsidRDefault="00F302F5" w:rsidP="00EB6C75">
            <w:pPr>
              <w:spacing w:after="0"/>
              <w:rPr>
                <w:rFonts w:ascii="Verdana" w:hAnsi="Verdana"/>
                <w:sz w:val="18"/>
                <w:szCs w:val="18"/>
                <w:lang w:val="en-GB"/>
              </w:rPr>
            </w:pPr>
            <w:hyperlink r:id="rId15" w:history="1">
              <w:r w:rsidRPr="004743B3">
                <w:rPr>
                  <w:rStyle w:val="Hypertextovprepojenie"/>
                  <w:rFonts w:ascii="Verdana" w:hAnsi="Verdana"/>
                  <w:sz w:val="18"/>
                  <w:szCs w:val="18"/>
                  <w:lang w:val="en-GB"/>
                </w:rPr>
                <w:t>https://www.upjs.sk/en/information/international-relations/erasmus/calendar-catalogue/</w:t>
              </w:r>
            </w:hyperlink>
          </w:p>
          <w:p w14:paraId="69B49174" w14:textId="77777777" w:rsidR="00F302F5" w:rsidRPr="004743B3" w:rsidRDefault="00F302F5" w:rsidP="00EB6C75">
            <w:pPr>
              <w:spacing w:after="0"/>
              <w:rPr>
                <w:rFonts w:ascii="Verdana" w:hAnsi="Verdana"/>
                <w:sz w:val="18"/>
                <w:szCs w:val="18"/>
                <w:lang w:val="en-GB"/>
              </w:rPr>
            </w:pPr>
          </w:p>
          <w:p w14:paraId="6E317F5B" w14:textId="27EC97AB" w:rsidR="00F302F5" w:rsidRPr="004743B3" w:rsidRDefault="00F302F5" w:rsidP="00EB6C75">
            <w:pPr>
              <w:spacing w:after="0"/>
              <w:rPr>
                <w:rFonts w:ascii="Verdana" w:hAnsi="Verdana"/>
                <w:sz w:val="18"/>
                <w:szCs w:val="18"/>
                <w:lang w:val="en-GB"/>
              </w:rPr>
            </w:pPr>
            <w:r w:rsidRPr="004743B3">
              <w:rPr>
                <w:rFonts w:ascii="Verdana" w:hAnsi="Verdana"/>
                <w:sz w:val="18"/>
                <w:szCs w:val="18"/>
                <w:lang w:val="en-GB"/>
              </w:rPr>
              <w:t>KA171:</w:t>
            </w:r>
          </w:p>
          <w:p w14:paraId="3A8352B7" w14:textId="1D9F25B3" w:rsidR="00F302F5" w:rsidRPr="004743B3" w:rsidRDefault="00F302F5" w:rsidP="00EB6C75">
            <w:pPr>
              <w:spacing w:after="0"/>
              <w:rPr>
                <w:rFonts w:ascii="Verdana" w:hAnsi="Verdana"/>
                <w:sz w:val="18"/>
                <w:szCs w:val="18"/>
                <w:lang w:val="en-GB"/>
              </w:rPr>
            </w:pPr>
            <w:hyperlink r:id="rId16" w:history="1">
              <w:r w:rsidRPr="004743B3">
                <w:rPr>
                  <w:rStyle w:val="Hypertextovprepojenie"/>
                  <w:rFonts w:ascii="Verdana" w:hAnsi="Verdana"/>
                  <w:sz w:val="18"/>
                  <w:szCs w:val="18"/>
                  <w:lang w:val="en-GB"/>
                </w:rPr>
                <w:t>https://www.upjs.sk/en/information/international-relations/erasmus/ka171/</w:t>
              </w:r>
            </w:hyperlink>
          </w:p>
          <w:p w14:paraId="4EA3E329" w14:textId="799BEF1F" w:rsidR="00F302F5" w:rsidRPr="004743B3" w:rsidRDefault="00F302F5" w:rsidP="00EB6C75">
            <w:pPr>
              <w:spacing w:after="0"/>
              <w:rPr>
                <w:rFonts w:ascii="Verdana" w:hAnsi="Verdana"/>
                <w:sz w:val="18"/>
                <w:szCs w:val="18"/>
                <w:lang w:val="en-GB"/>
              </w:rPr>
            </w:pPr>
            <w:r w:rsidRPr="004743B3">
              <w:rPr>
                <w:rFonts w:ascii="Verdana" w:hAnsi="Verdana"/>
                <w:sz w:val="18"/>
                <w:szCs w:val="18"/>
                <w:lang w:val="en-GB"/>
              </w:rPr>
              <w:t xml:space="preserve"> </w:t>
            </w:r>
          </w:p>
        </w:tc>
      </w:tr>
    </w:tbl>
    <w:p w14:paraId="4D70A154" w14:textId="77777777" w:rsidR="00551E6D" w:rsidRDefault="003B08E5" w:rsidP="00EB6C75">
      <w:pPr>
        <w:keepNext/>
        <w:keepLines/>
        <w:tabs>
          <w:tab w:val="left" w:pos="426"/>
        </w:tabs>
        <w:spacing w:after="0"/>
        <w:ind w:left="643"/>
        <w:rPr>
          <w:rFonts w:ascii="Verdana" w:hAnsi="Verdana"/>
          <w:b/>
          <w:color w:val="263673"/>
          <w:lang w:val="en-GB"/>
        </w:rPr>
      </w:pPr>
      <w:r w:rsidRPr="004268D5">
        <w:rPr>
          <w:rFonts w:ascii="Verdana" w:hAnsi="Verdana"/>
          <w:b/>
          <w:color w:val="263673"/>
          <w:lang w:val="en-GB"/>
        </w:rPr>
        <w:tab/>
      </w:r>
    </w:p>
    <w:p w14:paraId="593E43F7" w14:textId="72C7767D" w:rsidR="00EB6C75" w:rsidRPr="004268D5" w:rsidRDefault="00551E6D" w:rsidP="00F67C3B">
      <w:pPr>
        <w:keepNext/>
        <w:keepLines/>
        <w:tabs>
          <w:tab w:val="left" w:pos="426"/>
        </w:tabs>
        <w:spacing w:after="0"/>
        <w:rPr>
          <w:rFonts w:ascii="Verdana" w:hAnsi="Verdana"/>
          <w:b/>
          <w:color w:val="263673"/>
          <w:lang w:val="en-GB"/>
        </w:rPr>
      </w:pPr>
      <w:r>
        <w:rPr>
          <w:rFonts w:ascii="Verdana" w:hAnsi="Verdana"/>
          <w:b/>
          <w:color w:val="263673"/>
          <w:lang w:val="en-GB"/>
        </w:rPr>
        <w:br w:type="page"/>
      </w:r>
      <w:r w:rsidR="006D1A51">
        <w:rPr>
          <w:rFonts w:ascii="Verdana" w:hAnsi="Verdana"/>
          <w:b/>
          <w:color w:val="263673"/>
          <w:lang w:val="en-GB"/>
        </w:rPr>
        <w:lastRenderedPageBreak/>
        <w:t xml:space="preserve">2. </w:t>
      </w:r>
      <w:r w:rsidR="003B08E5" w:rsidRPr="004268D5">
        <w:rPr>
          <w:rFonts w:ascii="Verdana" w:hAnsi="Verdana"/>
          <w:b/>
          <w:color w:val="263673"/>
          <w:lang w:val="en-GB"/>
        </w:rPr>
        <w:t xml:space="preserve">Mobility numbers per </w:t>
      </w:r>
      <w:r w:rsidR="00EC4853">
        <w:rPr>
          <w:rFonts w:ascii="Verdana" w:hAnsi="Verdana"/>
          <w:b/>
          <w:color w:val="263673"/>
          <w:lang w:val="en-GB"/>
        </w:rPr>
        <w:t>PROJECT DURATION</w:t>
      </w:r>
    </w:p>
    <w:p w14:paraId="4C3B19A1" w14:textId="77777777" w:rsidR="003B08E5" w:rsidRDefault="003B08E5" w:rsidP="00EB6C75">
      <w:pPr>
        <w:keepNext/>
        <w:keepLines/>
        <w:tabs>
          <w:tab w:val="left" w:pos="426"/>
        </w:tabs>
        <w:spacing w:after="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EB6C75">
        <w:rPr>
          <w:rFonts w:ascii="Verdana" w:hAnsi="Verdana"/>
          <w:i/>
          <w:sz w:val="20"/>
          <w:lang w:val="en-GB"/>
        </w:rPr>
        <w:t>In case of later u</w:t>
      </w:r>
      <w:r w:rsidR="00526E1C" w:rsidRPr="00EB6C75">
        <w:rPr>
          <w:rFonts w:ascii="Verdana" w:hAnsi="Verdana"/>
          <w:i/>
          <w:sz w:val="20"/>
          <w:lang w:val="en-GB"/>
        </w:rPr>
        <w:t>pdates in the mobility data</w:t>
      </w:r>
      <w:r w:rsidR="00EA1AB5" w:rsidRPr="00EB6C75">
        <w:rPr>
          <w:rFonts w:ascii="Verdana" w:hAnsi="Verdana"/>
          <w:i/>
          <w:sz w:val="20"/>
          <w:lang w:val="en-GB"/>
        </w:rPr>
        <w:t>,</w:t>
      </w:r>
      <w:r w:rsidR="004E1C66" w:rsidRPr="00EB6C75">
        <w:rPr>
          <w:rFonts w:ascii="Verdana" w:hAnsi="Verdana"/>
          <w:i/>
          <w:sz w:val="20"/>
          <w:lang w:val="en-GB"/>
        </w:rPr>
        <w:t xml:space="preserve"> </w:t>
      </w:r>
      <w:r w:rsidR="00EA1AB5" w:rsidRPr="00EB6C75">
        <w:rPr>
          <w:rFonts w:ascii="Verdana" w:hAnsi="Verdana"/>
          <w:i/>
          <w:sz w:val="20"/>
          <w:lang w:val="en-GB"/>
        </w:rPr>
        <w:t xml:space="preserve">the partners </w:t>
      </w:r>
      <w:r w:rsidR="004E1C66" w:rsidRPr="00EB6C75">
        <w:rPr>
          <w:rFonts w:ascii="Verdana" w:hAnsi="Verdana"/>
          <w:i/>
          <w:sz w:val="20"/>
          <w:lang w:val="en-GB"/>
        </w:rPr>
        <w:t xml:space="preserve">can also </w:t>
      </w:r>
      <w:r w:rsidR="00EA1AB5" w:rsidRPr="00EB6C75">
        <w:rPr>
          <w:rFonts w:ascii="Verdana" w:hAnsi="Verdana"/>
          <w:i/>
          <w:sz w:val="20"/>
          <w:lang w:val="en-GB"/>
        </w:rPr>
        <w:t xml:space="preserve">agree to </w:t>
      </w:r>
      <w:r w:rsidR="004E1C66" w:rsidRPr="00EB6C75">
        <w:rPr>
          <w:rFonts w:ascii="Verdana" w:hAnsi="Verdana"/>
          <w:i/>
          <w:sz w:val="20"/>
          <w:lang w:val="en-GB"/>
        </w:rPr>
        <w:t>accept</w:t>
      </w:r>
      <w:r w:rsidR="00EA1AB5" w:rsidRPr="00EB6C75">
        <w:rPr>
          <w:rFonts w:ascii="Verdana" w:hAnsi="Verdana"/>
          <w:i/>
          <w:sz w:val="20"/>
          <w:lang w:val="en-GB"/>
        </w:rPr>
        <w:t xml:space="preserve"> </w:t>
      </w:r>
      <w:r w:rsidR="00526E1C" w:rsidRPr="00EB6C75">
        <w:rPr>
          <w:rFonts w:ascii="Verdana" w:hAnsi="Verdana"/>
          <w:i/>
          <w:sz w:val="20"/>
          <w:lang w:val="en-GB"/>
        </w:rPr>
        <w:t>informal</w:t>
      </w:r>
      <w:r w:rsidR="004E1C66" w:rsidRPr="00EB6C75">
        <w:rPr>
          <w:rFonts w:ascii="Verdana" w:hAnsi="Verdana"/>
          <w:i/>
          <w:sz w:val="20"/>
          <w:lang w:val="en-GB"/>
        </w:rPr>
        <w:t xml:space="preserve"> communication means</w:t>
      </w:r>
      <w:r w:rsidR="00526E1C" w:rsidRPr="00EB6C75">
        <w:rPr>
          <w:rFonts w:ascii="Verdana" w:hAnsi="Verdana"/>
          <w:i/>
          <w:sz w:val="20"/>
          <w:lang w:val="en-GB"/>
        </w:rPr>
        <w:t xml:space="preserve"> (e.g. exchanges of emails as written proof).</w:t>
      </w:r>
      <w:r w:rsidR="00526E1C">
        <w:rPr>
          <w:rFonts w:ascii="Verdana" w:hAnsi="Verdana"/>
          <w:i/>
          <w:sz w:val="20"/>
          <w:lang w:val="en-GB"/>
        </w:rPr>
        <w:t xml:space="preserve"> </w:t>
      </w:r>
    </w:p>
    <w:p w14:paraId="0DA600E5" w14:textId="77777777" w:rsidR="00EB6C75" w:rsidRDefault="00EB6C75" w:rsidP="00EB6C75">
      <w:pPr>
        <w:keepNext/>
        <w:keepLines/>
        <w:tabs>
          <w:tab w:val="left" w:pos="426"/>
        </w:tabs>
        <w:spacing w:after="0"/>
        <w:rPr>
          <w:rFonts w:ascii="Verdana" w:hAnsi="Verdana"/>
          <w:b/>
          <w:color w:val="002060"/>
          <w:sz w:val="20"/>
          <w:lang w:val="en-GB"/>
        </w:rPr>
      </w:pPr>
    </w:p>
    <w:p w14:paraId="12530A89" w14:textId="4AB7F104" w:rsidR="00C76AAC" w:rsidRDefault="00C76AAC" w:rsidP="00EB6C75">
      <w:pPr>
        <w:keepNext/>
        <w:keepLines/>
        <w:tabs>
          <w:tab w:val="left" w:pos="426"/>
        </w:tabs>
        <w:spacing w:after="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tbl>
      <w:tblPr>
        <w:tblW w:w="946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84"/>
        <w:gridCol w:w="1276"/>
        <w:gridCol w:w="1134"/>
        <w:gridCol w:w="1134"/>
        <w:gridCol w:w="1134"/>
        <w:gridCol w:w="1701"/>
        <w:gridCol w:w="1701"/>
      </w:tblGrid>
      <w:tr w:rsidR="00757729" w:rsidRPr="00944070" w14:paraId="1CFCDCBF" w14:textId="3D4BC655" w:rsidTr="00291F53">
        <w:trPr>
          <w:trHeight w:val="438"/>
        </w:trPr>
        <w:tc>
          <w:tcPr>
            <w:tcW w:w="1384" w:type="dxa"/>
            <w:vMerge w:val="restart"/>
            <w:shd w:val="clear" w:color="auto" w:fill="263673"/>
          </w:tcPr>
          <w:p w14:paraId="0D6E20D4" w14:textId="77777777" w:rsidR="00EB6C75" w:rsidRPr="00944070" w:rsidRDefault="00EB6C75" w:rsidP="00EB6C75">
            <w:pPr>
              <w:spacing w:after="0"/>
              <w:jc w:val="center"/>
              <w:rPr>
                <w:rFonts w:ascii="Verdana" w:hAnsi="Verdana"/>
                <w:b/>
                <w:bCs/>
                <w:color w:val="FFFFFF"/>
                <w:sz w:val="20"/>
                <w:lang w:val="en-GB"/>
              </w:rPr>
            </w:pPr>
            <w:r w:rsidRPr="00944070">
              <w:rPr>
                <w:rFonts w:ascii="Verdana" w:hAnsi="Verdana"/>
                <w:b/>
                <w:bCs/>
                <w:color w:val="FFFFFF"/>
                <w:sz w:val="20"/>
                <w:lang w:val="en-GB"/>
              </w:rPr>
              <w:t>FROM</w:t>
            </w:r>
          </w:p>
          <w:p w14:paraId="54EE1B43" w14:textId="77777777" w:rsidR="00EB6C75" w:rsidRPr="00944070" w:rsidRDefault="00EB6C75" w:rsidP="00EB6C75">
            <w:pPr>
              <w:spacing w:after="0"/>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4D98C6A9" w14:textId="77777777" w:rsidR="00EB6C75" w:rsidRPr="00944070" w:rsidRDefault="00EB6C75" w:rsidP="00EB6C75">
            <w:pPr>
              <w:spacing w:after="0"/>
              <w:jc w:val="center"/>
              <w:rPr>
                <w:rFonts w:ascii="Verdana" w:hAnsi="Verdana"/>
                <w:b/>
                <w:bCs/>
                <w:color w:val="FFFFFF"/>
                <w:sz w:val="20"/>
                <w:lang w:val="en-GB"/>
              </w:rPr>
            </w:pPr>
            <w:r w:rsidRPr="00944070">
              <w:rPr>
                <w:rFonts w:ascii="Verdana" w:hAnsi="Verdana"/>
                <w:b/>
                <w:bCs/>
                <w:color w:val="FFFFFF"/>
                <w:sz w:val="20"/>
                <w:lang w:val="en-GB"/>
              </w:rPr>
              <w:t>TO</w:t>
            </w:r>
          </w:p>
          <w:p w14:paraId="790A1BC1" w14:textId="77777777" w:rsidR="00EB6C75" w:rsidRPr="00944070" w:rsidRDefault="00EB6C75" w:rsidP="00EB6C75">
            <w:pPr>
              <w:spacing w:after="0"/>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134" w:type="dxa"/>
            <w:vMerge w:val="restart"/>
            <w:shd w:val="clear" w:color="auto" w:fill="263673"/>
          </w:tcPr>
          <w:p w14:paraId="13D7BD91" w14:textId="1C6A0DFE" w:rsidR="00EB6C75" w:rsidRDefault="00EB6C75" w:rsidP="00EB6C75">
            <w:pPr>
              <w:spacing w:after="0"/>
              <w:jc w:val="center"/>
              <w:rPr>
                <w:rFonts w:ascii="Verdana" w:hAnsi="Verdana"/>
                <w:b/>
                <w:bCs/>
                <w:color w:val="FFFFFF"/>
                <w:sz w:val="16"/>
                <w:szCs w:val="16"/>
                <w:lang w:val="en-GB"/>
              </w:rPr>
            </w:pPr>
            <w:r>
              <w:rPr>
                <w:rFonts w:ascii="Verdana" w:hAnsi="Verdana"/>
                <w:b/>
                <w:bCs/>
                <w:i/>
                <w:color w:val="FFFFFF"/>
                <w:sz w:val="20"/>
                <w:lang w:val="en-GB"/>
              </w:rPr>
              <w:t>Field of education</w:t>
            </w:r>
          </w:p>
          <w:p w14:paraId="5690204B" w14:textId="51F77884" w:rsidR="00EB6C75" w:rsidRDefault="00EB6C75" w:rsidP="00EB6C75">
            <w:pPr>
              <w:spacing w:after="0"/>
              <w:jc w:val="center"/>
              <w:rPr>
                <w:rFonts w:ascii="Verdana" w:hAnsi="Verdana"/>
                <w:b/>
                <w:bCs/>
                <w:i/>
                <w:color w:val="FFFFFF"/>
                <w:sz w:val="16"/>
                <w:lang w:val="en-GB"/>
              </w:rPr>
            </w:pPr>
            <w:r>
              <w:rPr>
                <w:rFonts w:ascii="Verdana" w:hAnsi="Verdana"/>
                <w:b/>
                <w:bCs/>
                <w:color w:val="FFFFFF"/>
                <w:sz w:val="16"/>
                <w:szCs w:val="16"/>
                <w:lang w:val="en-GB"/>
              </w:rPr>
              <w:t>[</w:t>
            </w:r>
            <w:r w:rsidRPr="00944070">
              <w:rPr>
                <w:rFonts w:ascii="Verdana" w:hAnsi="Verdana"/>
                <w:b/>
                <w:bCs/>
                <w:color w:val="FFFFFF"/>
                <w:sz w:val="16"/>
                <w:szCs w:val="16"/>
                <w:lang w:val="en-GB"/>
              </w:rPr>
              <w:t>ISCED</w:t>
            </w:r>
            <w:r>
              <w:rPr>
                <w:rFonts w:ascii="Verdana" w:hAnsi="Verdana"/>
                <w:b/>
                <w:bCs/>
                <w:color w:val="FFFFFF"/>
                <w:sz w:val="16"/>
                <w:szCs w:val="16"/>
                <w:lang w:val="en-GB"/>
              </w:rPr>
              <w:t>]</w:t>
            </w:r>
            <w:r>
              <w:rPr>
                <w:rStyle w:val="Odkaznapoznmkupodiarou"/>
                <w:rFonts w:ascii="Verdana" w:hAnsi="Verdana"/>
                <w:b/>
                <w:bCs/>
                <w:color w:val="FFFFFF"/>
                <w:sz w:val="16"/>
                <w:szCs w:val="16"/>
                <w:lang w:val="en-GB"/>
              </w:rPr>
              <w:footnoteReference w:id="7"/>
            </w:r>
            <w:r>
              <w:rPr>
                <w:rFonts w:ascii="Verdana" w:hAnsi="Verdana"/>
                <w:b/>
                <w:bCs/>
                <w:i/>
                <w:color w:val="FFFFFF"/>
                <w:sz w:val="16"/>
                <w:lang w:val="en-GB"/>
              </w:rPr>
              <w:t xml:space="preserve"> </w:t>
            </w:r>
          </w:p>
          <w:p w14:paraId="7233B50F" w14:textId="77777777" w:rsidR="00EB6C75" w:rsidRPr="00757729" w:rsidRDefault="00EB6C75" w:rsidP="00EB6C75">
            <w:pPr>
              <w:spacing w:after="0"/>
              <w:jc w:val="center"/>
              <w:rPr>
                <w:rFonts w:ascii="Verdana" w:hAnsi="Verdana"/>
                <w:b/>
                <w:bCs/>
                <w:i/>
                <w:color w:val="FFFFFF"/>
                <w:sz w:val="16"/>
                <w:szCs w:val="16"/>
                <w:lang w:val="en-GB"/>
              </w:rPr>
            </w:pPr>
            <w:r w:rsidRPr="00757729">
              <w:rPr>
                <w:rFonts w:ascii="Verdana" w:hAnsi="Verdana"/>
                <w:b/>
                <w:bCs/>
                <w:i/>
                <w:color w:val="FFFFFF"/>
                <w:sz w:val="16"/>
                <w:szCs w:val="16"/>
                <w:lang w:val="en-GB"/>
              </w:rPr>
              <w:t>(optional)</w:t>
            </w:r>
          </w:p>
        </w:tc>
        <w:tc>
          <w:tcPr>
            <w:tcW w:w="1134" w:type="dxa"/>
            <w:vMerge w:val="restart"/>
            <w:shd w:val="clear" w:color="auto" w:fill="263673"/>
          </w:tcPr>
          <w:p w14:paraId="44B5FC28" w14:textId="631DCFEF" w:rsidR="00EB6C75" w:rsidRDefault="00EB6C75" w:rsidP="00EB6C75">
            <w:pPr>
              <w:spacing w:after="0"/>
              <w:jc w:val="center"/>
              <w:rPr>
                <w:rFonts w:ascii="Verdana" w:hAnsi="Verdana"/>
                <w:b/>
                <w:bCs/>
                <w:i/>
                <w:color w:val="FFFFFF"/>
                <w:sz w:val="20"/>
                <w:lang w:val="en-GB"/>
              </w:rPr>
            </w:pPr>
            <w:r>
              <w:rPr>
                <w:rFonts w:ascii="Verdana" w:hAnsi="Verdana"/>
                <w:b/>
                <w:bCs/>
                <w:i/>
                <w:color w:val="FFFFFF"/>
                <w:sz w:val="20"/>
                <w:lang w:val="en-GB"/>
              </w:rPr>
              <w:t>Field of education - clarification</w:t>
            </w:r>
          </w:p>
          <w:p w14:paraId="0E51696E" w14:textId="77777777" w:rsidR="00EB6C75" w:rsidRDefault="00EB6C75" w:rsidP="00EB6C75">
            <w:pPr>
              <w:spacing w:after="0"/>
              <w:jc w:val="center"/>
              <w:rPr>
                <w:rFonts w:ascii="Verdana" w:hAnsi="Verdana"/>
                <w:b/>
                <w:bCs/>
                <w:i/>
                <w:color w:val="FFFFFF"/>
                <w:sz w:val="16"/>
                <w:lang w:val="en-GB"/>
              </w:rPr>
            </w:pPr>
            <w:r>
              <w:rPr>
                <w:rFonts w:ascii="Verdana" w:hAnsi="Verdana"/>
                <w:b/>
                <w:bCs/>
                <w:i/>
                <w:color w:val="FFFFFF"/>
                <w:sz w:val="16"/>
                <w:lang w:val="en-GB"/>
              </w:rPr>
              <w:t>(o</w:t>
            </w:r>
            <w:r w:rsidRPr="007C12E6">
              <w:rPr>
                <w:rFonts w:ascii="Verdana" w:hAnsi="Verdana"/>
                <w:b/>
                <w:bCs/>
                <w:i/>
                <w:color w:val="FFFFFF"/>
                <w:sz w:val="16"/>
                <w:lang w:val="en-GB"/>
              </w:rPr>
              <w:t>ptional</w:t>
            </w:r>
            <w:r>
              <w:rPr>
                <w:rFonts w:ascii="Verdana" w:hAnsi="Verdana"/>
                <w:b/>
                <w:bCs/>
                <w:i/>
                <w:color w:val="FFFFFF"/>
                <w:sz w:val="16"/>
                <w:lang w:val="en-GB"/>
              </w:rPr>
              <w:t>)</w:t>
            </w:r>
          </w:p>
        </w:tc>
        <w:tc>
          <w:tcPr>
            <w:tcW w:w="1134" w:type="dxa"/>
            <w:vMerge w:val="restart"/>
            <w:shd w:val="clear" w:color="auto" w:fill="263673"/>
          </w:tcPr>
          <w:p w14:paraId="64465496" w14:textId="0F57C2C1" w:rsidR="00EB6C75" w:rsidRDefault="00EB6C75" w:rsidP="00EB6C75">
            <w:pPr>
              <w:spacing w:after="0"/>
              <w:jc w:val="center"/>
              <w:rPr>
                <w:rFonts w:ascii="Verdana" w:hAnsi="Verdana"/>
                <w:b/>
                <w:bCs/>
                <w:i/>
                <w:color w:val="FFFFFF"/>
                <w:sz w:val="20"/>
                <w:lang w:val="en-GB"/>
              </w:rPr>
            </w:pPr>
            <w:r>
              <w:rPr>
                <w:rFonts w:ascii="Verdana" w:hAnsi="Verdana"/>
                <w:b/>
                <w:bCs/>
                <w:i/>
                <w:color w:val="FFFFFF"/>
                <w:sz w:val="20"/>
                <w:lang w:val="en-GB"/>
              </w:rPr>
              <w:t>Level of education</w:t>
            </w:r>
          </w:p>
          <w:p w14:paraId="7927DE19" w14:textId="4E24EB94" w:rsidR="00EB6C75" w:rsidRPr="000D2FB8" w:rsidRDefault="00EB6C75" w:rsidP="00EB6C75">
            <w:pPr>
              <w:spacing w:after="0"/>
              <w:jc w:val="center"/>
              <w:rPr>
                <w:rFonts w:ascii="Verdana" w:hAnsi="Verdana"/>
                <w:b/>
                <w:bCs/>
                <w:color w:val="FFFFFF"/>
                <w:sz w:val="16"/>
                <w:szCs w:val="16"/>
                <w:lang w:val="en-GB"/>
              </w:rPr>
            </w:pPr>
            <w:r w:rsidRPr="000D2FB8">
              <w:rPr>
                <w:rFonts w:ascii="Verdana" w:hAnsi="Verdana"/>
                <w:b/>
                <w:bCs/>
                <w:color w:val="FFFFFF"/>
                <w:sz w:val="16"/>
                <w:szCs w:val="16"/>
                <w:lang w:val="en-GB"/>
              </w:rPr>
              <w:t>[</w:t>
            </w:r>
            <w:r>
              <w:rPr>
                <w:rFonts w:ascii="Verdana" w:hAnsi="Verdana"/>
                <w:b/>
                <w:bCs/>
                <w:color w:val="FFFFFF"/>
                <w:sz w:val="16"/>
                <w:szCs w:val="16"/>
                <w:lang w:val="en-GB"/>
              </w:rPr>
              <w:t>EQF</w:t>
            </w:r>
            <w:r w:rsidRPr="000D2FB8">
              <w:rPr>
                <w:rFonts w:ascii="Verdana" w:hAnsi="Verdana"/>
                <w:b/>
                <w:bCs/>
                <w:color w:val="FFFFFF"/>
                <w:sz w:val="16"/>
                <w:szCs w:val="16"/>
                <w:lang w:val="en-GB"/>
              </w:rPr>
              <w:t>]</w:t>
            </w:r>
          </w:p>
          <w:p w14:paraId="09805C99" w14:textId="77777777" w:rsidR="00EB6C75" w:rsidRPr="000D2FB8" w:rsidRDefault="00EB6C75" w:rsidP="00EB6C75">
            <w:pPr>
              <w:spacing w:after="0"/>
              <w:jc w:val="center"/>
              <w:rPr>
                <w:rFonts w:ascii="Verdana" w:hAnsi="Verdana"/>
                <w:b/>
                <w:bCs/>
                <w:color w:val="FFFFFF"/>
                <w:sz w:val="16"/>
                <w:szCs w:val="16"/>
                <w:lang w:val="en-GB"/>
              </w:rPr>
            </w:pPr>
            <w:r>
              <w:rPr>
                <w:rFonts w:ascii="Verdana" w:hAnsi="Verdana"/>
                <w:b/>
                <w:bCs/>
                <w:color w:val="FFFFFF"/>
                <w:sz w:val="16"/>
                <w:szCs w:val="16"/>
                <w:lang w:val="en-GB"/>
              </w:rPr>
              <w:t>(optional)</w:t>
            </w:r>
          </w:p>
        </w:tc>
        <w:tc>
          <w:tcPr>
            <w:tcW w:w="3402" w:type="dxa"/>
            <w:gridSpan w:val="2"/>
            <w:shd w:val="clear" w:color="auto" w:fill="263673"/>
          </w:tcPr>
          <w:p w14:paraId="1F047C8E" w14:textId="4ABA8C13" w:rsidR="00EB6C75" w:rsidRDefault="00EB6C75" w:rsidP="00EB6C75">
            <w:pPr>
              <w:spacing w:after="0"/>
              <w:jc w:val="center"/>
              <w:rPr>
                <w:rFonts w:ascii="Verdana" w:hAnsi="Verdana"/>
                <w:color w:val="FFFFFF"/>
                <w:sz w:val="20"/>
                <w:lang w:val="en-GB"/>
              </w:rPr>
            </w:pPr>
            <w:r>
              <w:rPr>
                <w:rFonts w:ascii="Verdana" w:hAnsi="Verdana"/>
                <w:color w:val="FFFFFF"/>
                <w:sz w:val="20"/>
                <w:lang w:val="en-GB"/>
              </w:rPr>
              <w:t>Number of mobility periods</w:t>
            </w:r>
          </w:p>
        </w:tc>
      </w:tr>
      <w:tr w:rsidR="00757729" w:rsidRPr="00944070" w14:paraId="117EF01B" w14:textId="77777777" w:rsidTr="00291F53">
        <w:trPr>
          <w:trHeight w:val="1124"/>
        </w:trPr>
        <w:tc>
          <w:tcPr>
            <w:tcW w:w="1384" w:type="dxa"/>
            <w:vMerge/>
            <w:shd w:val="clear" w:color="auto" w:fill="263673"/>
          </w:tcPr>
          <w:p w14:paraId="2BAD5066" w14:textId="77777777" w:rsidR="00EB6C75" w:rsidRPr="00944070" w:rsidRDefault="00EB6C75" w:rsidP="00EB6C75">
            <w:pPr>
              <w:spacing w:after="0"/>
              <w:jc w:val="center"/>
              <w:rPr>
                <w:rFonts w:ascii="Verdana" w:hAnsi="Verdana"/>
                <w:b/>
                <w:bCs/>
                <w:color w:val="FFFFFF"/>
                <w:sz w:val="20"/>
                <w:lang w:val="en-GB"/>
              </w:rPr>
            </w:pPr>
          </w:p>
        </w:tc>
        <w:tc>
          <w:tcPr>
            <w:tcW w:w="1276" w:type="dxa"/>
            <w:vMerge/>
            <w:shd w:val="clear" w:color="auto" w:fill="263673"/>
          </w:tcPr>
          <w:p w14:paraId="32F217B2" w14:textId="77777777" w:rsidR="00EB6C75" w:rsidRPr="00944070" w:rsidRDefault="00EB6C75" w:rsidP="00EB6C75">
            <w:pPr>
              <w:spacing w:after="0"/>
              <w:jc w:val="center"/>
              <w:rPr>
                <w:rFonts w:ascii="Verdana" w:hAnsi="Verdana"/>
                <w:b/>
                <w:bCs/>
                <w:color w:val="FFFFFF"/>
                <w:sz w:val="20"/>
                <w:lang w:val="en-GB"/>
              </w:rPr>
            </w:pPr>
          </w:p>
        </w:tc>
        <w:tc>
          <w:tcPr>
            <w:tcW w:w="1134" w:type="dxa"/>
            <w:vMerge/>
            <w:shd w:val="clear" w:color="auto" w:fill="263673"/>
          </w:tcPr>
          <w:p w14:paraId="0C83DBD0" w14:textId="77777777" w:rsidR="00EB6C75" w:rsidRPr="00944070" w:rsidRDefault="00EB6C75" w:rsidP="00EB6C75">
            <w:pPr>
              <w:spacing w:after="0"/>
              <w:jc w:val="center"/>
              <w:rPr>
                <w:rFonts w:ascii="Verdana" w:hAnsi="Verdana"/>
                <w:b/>
                <w:bCs/>
                <w:i/>
                <w:color w:val="FFFFFF"/>
                <w:sz w:val="20"/>
                <w:lang w:val="en-GB"/>
              </w:rPr>
            </w:pPr>
          </w:p>
        </w:tc>
        <w:tc>
          <w:tcPr>
            <w:tcW w:w="1134" w:type="dxa"/>
            <w:vMerge/>
            <w:shd w:val="clear" w:color="auto" w:fill="263673"/>
          </w:tcPr>
          <w:p w14:paraId="39946D5D" w14:textId="77777777" w:rsidR="00EB6C75" w:rsidRPr="00944070" w:rsidRDefault="00EB6C75" w:rsidP="00EB6C75">
            <w:pPr>
              <w:spacing w:after="0"/>
              <w:jc w:val="center"/>
              <w:rPr>
                <w:rFonts w:ascii="Verdana" w:hAnsi="Verdana"/>
                <w:b/>
                <w:bCs/>
                <w:i/>
                <w:color w:val="FFFFFF"/>
                <w:sz w:val="20"/>
                <w:lang w:val="en-GB"/>
              </w:rPr>
            </w:pPr>
          </w:p>
        </w:tc>
        <w:tc>
          <w:tcPr>
            <w:tcW w:w="1134" w:type="dxa"/>
            <w:vMerge/>
            <w:shd w:val="clear" w:color="auto" w:fill="263673"/>
          </w:tcPr>
          <w:p w14:paraId="0E346879" w14:textId="77777777" w:rsidR="00EB6C75" w:rsidRPr="00944070" w:rsidRDefault="00EB6C75" w:rsidP="00EB6C75">
            <w:pPr>
              <w:spacing w:after="0"/>
              <w:jc w:val="center"/>
              <w:rPr>
                <w:rFonts w:ascii="Verdana" w:hAnsi="Verdana"/>
                <w:b/>
                <w:bCs/>
                <w:i/>
                <w:color w:val="FFFFFF"/>
                <w:sz w:val="20"/>
                <w:lang w:val="en-GB"/>
              </w:rPr>
            </w:pPr>
          </w:p>
        </w:tc>
        <w:tc>
          <w:tcPr>
            <w:tcW w:w="1701" w:type="dxa"/>
            <w:shd w:val="clear" w:color="auto" w:fill="263673"/>
          </w:tcPr>
          <w:p w14:paraId="0B989BB7" w14:textId="4B3375EF" w:rsidR="00EB6C75" w:rsidRDefault="00EB6C75" w:rsidP="00EB6C75">
            <w:pPr>
              <w:spacing w:after="0"/>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for Studies </w:t>
            </w:r>
          </w:p>
          <w:p w14:paraId="789A5FF8" w14:textId="667253D5" w:rsidR="00EB6C75" w:rsidRPr="0080211D" w:rsidRDefault="00EB6C75" w:rsidP="00EB6C75">
            <w:pPr>
              <w:spacing w:after="0"/>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 Total number of months]</w:t>
            </w:r>
          </w:p>
        </w:tc>
        <w:tc>
          <w:tcPr>
            <w:tcW w:w="1701" w:type="dxa"/>
            <w:shd w:val="clear" w:color="auto" w:fill="263673"/>
          </w:tcPr>
          <w:p w14:paraId="35F1476A" w14:textId="4D088E40" w:rsidR="00EB6C75" w:rsidRDefault="00EB6C75" w:rsidP="00EB6C75">
            <w:pPr>
              <w:spacing w:after="0"/>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for Traineeships</w:t>
            </w:r>
          </w:p>
          <w:p w14:paraId="2FA98343" w14:textId="044D89C0" w:rsidR="00EB6C75" w:rsidRPr="0080211D" w:rsidRDefault="00EB6C75" w:rsidP="00EB6C75">
            <w:pPr>
              <w:spacing w:after="0"/>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 Total number of months]</w:t>
            </w:r>
          </w:p>
        </w:tc>
      </w:tr>
      <w:tr w:rsidR="00754725" w:rsidRPr="00944070" w14:paraId="0B566177" w14:textId="77777777" w:rsidTr="00291F53">
        <w:trPr>
          <w:trHeight w:val="480"/>
        </w:trPr>
        <w:tc>
          <w:tcPr>
            <w:tcW w:w="1384" w:type="dxa"/>
            <w:vMerge w:val="restart"/>
          </w:tcPr>
          <w:p w14:paraId="4DCDEBFD" w14:textId="70BD82F5" w:rsidR="00754725" w:rsidRPr="00944070" w:rsidRDefault="00754725" w:rsidP="00754725">
            <w:pPr>
              <w:spacing w:after="0"/>
              <w:rPr>
                <w:rFonts w:ascii="Verdana" w:hAnsi="Verdana"/>
                <w:sz w:val="20"/>
                <w:lang w:val="en-GB"/>
              </w:rPr>
            </w:pPr>
            <w:r>
              <w:rPr>
                <w:rFonts w:ascii="Verdana" w:hAnsi="Verdana"/>
                <w:sz w:val="20"/>
                <w:lang w:val="en-GB"/>
              </w:rPr>
              <w:t>SK KOSICE02</w:t>
            </w:r>
          </w:p>
        </w:tc>
        <w:tc>
          <w:tcPr>
            <w:tcW w:w="1276" w:type="dxa"/>
            <w:vMerge w:val="restart"/>
          </w:tcPr>
          <w:p w14:paraId="6FE31AE1" w14:textId="790A5F7A" w:rsidR="00754725" w:rsidRPr="00944070" w:rsidRDefault="007C1DF1" w:rsidP="00754725">
            <w:pPr>
              <w:spacing w:after="0"/>
              <w:rPr>
                <w:rFonts w:ascii="Verdana" w:hAnsi="Verdana"/>
                <w:sz w:val="20"/>
                <w:lang w:val="en-GB"/>
              </w:rPr>
            </w:pPr>
            <w:r w:rsidRPr="007C1DF1">
              <w:rPr>
                <w:rFonts w:ascii="Verdana" w:hAnsi="Verdana"/>
                <w:sz w:val="20"/>
                <w:highlight w:val="yellow"/>
                <w:lang w:val="en-GB"/>
              </w:rPr>
              <w:t>Partner</w:t>
            </w:r>
          </w:p>
        </w:tc>
        <w:tc>
          <w:tcPr>
            <w:tcW w:w="1134" w:type="dxa"/>
          </w:tcPr>
          <w:p w14:paraId="768B1F00" w14:textId="7EA823E2"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5231272E" w14:textId="63C32214" w:rsidR="00754725" w:rsidRPr="00754725" w:rsidRDefault="00754725" w:rsidP="00754725">
            <w:pPr>
              <w:spacing w:after="0"/>
              <w:rPr>
                <w:rFonts w:ascii="Verdana" w:hAnsi="Verdana"/>
                <w:color w:val="FFFFFF"/>
                <w:sz w:val="20"/>
                <w:highlight w:val="yellow"/>
                <w:lang w:val="en-GB"/>
              </w:rPr>
            </w:pPr>
            <w:r w:rsidRPr="00754725">
              <w:rPr>
                <w:rFonts w:ascii="Verdana" w:hAnsi="Verdana"/>
                <w:sz w:val="20"/>
                <w:highlight w:val="yellow"/>
                <w:lang w:val="en-GB"/>
              </w:rPr>
              <w:t>?</w:t>
            </w:r>
          </w:p>
        </w:tc>
        <w:tc>
          <w:tcPr>
            <w:tcW w:w="1134" w:type="dxa"/>
          </w:tcPr>
          <w:p w14:paraId="42B8E401" w14:textId="1E06BA0B" w:rsidR="00754725" w:rsidRPr="00754725" w:rsidRDefault="00754725" w:rsidP="00754725">
            <w:pPr>
              <w:spacing w:after="0"/>
              <w:rPr>
                <w:rFonts w:ascii="Verdana" w:hAnsi="Verdana"/>
                <w:color w:val="FFFFFF"/>
                <w:sz w:val="20"/>
                <w:highlight w:val="yellow"/>
                <w:lang w:val="en-GB"/>
              </w:rPr>
            </w:pPr>
            <w:r w:rsidRPr="00754725">
              <w:rPr>
                <w:rFonts w:ascii="Verdana" w:hAnsi="Verdana"/>
                <w:sz w:val="20"/>
                <w:highlight w:val="yellow"/>
                <w:lang w:val="en-GB"/>
              </w:rPr>
              <w:t>?</w:t>
            </w:r>
          </w:p>
        </w:tc>
        <w:tc>
          <w:tcPr>
            <w:tcW w:w="1701" w:type="dxa"/>
          </w:tcPr>
          <w:p w14:paraId="4A0FE177" w14:textId="2D101EF0"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24EEFDB3" w14:textId="486BF263"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r>
      <w:tr w:rsidR="00754725" w:rsidRPr="00AF07C2" w14:paraId="64EF90DF" w14:textId="77777777" w:rsidTr="00291F53">
        <w:trPr>
          <w:trHeight w:val="480"/>
        </w:trPr>
        <w:tc>
          <w:tcPr>
            <w:tcW w:w="1384" w:type="dxa"/>
            <w:vMerge/>
          </w:tcPr>
          <w:p w14:paraId="0BE5DB97" w14:textId="77777777" w:rsidR="00754725" w:rsidRPr="00944070" w:rsidRDefault="00754725" w:rsidP="00754725">
            <w:pPr>
              <w:spacing w:after="0"/>
              <w:rPr>
                <w:rFonts w:ascii="Verdana" w:hAnsi="Verdana"/>
                <w:sz w:val="20"/>
                <w:lang w:val="en-GB"/>
              </w:rPr>
            </w:pPr>
          </w:p>
        </w:tc>
        <w:tc>
          <w:tcPr>
            <w:tcW w:w="1276" w:type="dxa"/>
            <w:vMerge/>
          </w:tcPr>
          <w:p w14:paraId="0C25DCAB" w14:textId="77777777" w:rsidR="00754725" w:rsidRPr="00944070" w:rsidRDefault="00754725" w:rsidP="00754725">
            <w:pPr>
              <w:spacing w:after="0"/>
              <w:rPr>
                <w:rFonts w:ascii="Verdana" w:hAnsi="Verdana"/>
                <w:sz w:val="20"/>
                <w:lang w:val="en-GB"/>
              </w:rPr>
            </w:pPr>
          </w:p>
        </w:tc>
        <w:tc>
          <w:tcPr>
            <w:tcW w:w="1134" w:type="dxa"/>
          </w:tcPr>
          <w:p w14:paraId="238F3110" w14:textId="1375A1E5"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4759FB58" w14:textId="4FFF3B92"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620C3236" w14:textId="031BF571"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08EF3A41" w14:textId="5E7F97DB"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0ADBAD62" w14:textId="703E92E8"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r>
      <w:tr w:rsidR="00754725" w:rsidRPr="00AF07C2" w14:paraId="6E48D31C" w14:textId="77777777" w:rsidTr="00291F53">
        <w:trPr>
          <w:trHeight w:val="480"/>
        </w:trPr>
        <w:tc>
          <w:tcPr>
            <w:tcW w:w="1384" w:type="dxa"/>
            <w:vMerge w:val="restart"/>
          </w:tcPr>
          <w:p w14:paraId="5595B6DE" w14:textId="493F3BC5" w:rsidR="00754725" w:rsidRPr="00944070" w:rsidRDefault="007C1DF1" w:rsidP="00754725">
            <w:pPr>
              <w:spacing w:after="0"/>
              <w:rPr>
                <w:rFonts w:ascii="Verdana" w:hAnsi="Verdana"/>
                <w:sz w:val="20"/>
                <w:lang w:val="en-GB"/>
              </w:rPr>
            </w:pPr>
            <w:r w:rsidRPr="007C1DF1">
              <w:rPr>
                <w:rFonts w:ascii="Verdana" w:hAnsi="Verdana"/>
                <w:sz w:val="20"/>
                <w:highlight w:val="yellow"/>
                <w:lang w:val="en-GB"/>
              </w:rPr>
              <w:t>Partner</w:t>
            </w:r>
          </w:p>
        </w:tc>
        <w:tc>
          <w:tcPr>
            <w:tcW w:w="1276" w:type="dxa"/>
            <w:vMerge w:val="restart"/>
          </w:tcPr>
          <w:p w14:paraId="6B954627" w14:textId="5583E020" w:rsidR="00754725" w:rsidRPr="00944070" w:rsidRDefault="00754725" w:rsidP="00754725">
            <w:pPr>
              <w:spacing w:after="0"/>
              <w:rPr>
                <w:rFonts w:ascii="Verdana" w:hAnsi="Verdana"/>
                <w:sz w:val="20"/>
                <w:lang w:val="en-GB"/>
              </w:rPr>
            </w:pPr>
            <w:r>
              <w:rPr>
                <w:rFonts w:ascii="Verdana" w:hAnsi="Verdana"/>
                <w:sz w:val="20"/>
                <w:lang w:val="en-GB"/>
              </w:rPr>
              <w:t>SK KOSICE02</w:t>
            </w:r>
          </w:p>
        </w:tc>
        <w:tc>
          <w:tcPr>
            <w:tcW w:w="1134" w:type="dxa"/>
          </w:tcPr>
          <w:p w14:paraId="58B12866" w14:textId="22D08D5C"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1F67AFFE" w14:textId="0D9D35DF"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67D75C11" w14:textId="62A3A16D"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4BF3EC3D" w14:textId="5FF18F03"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4C47A42E" w14:textId="2B96D168"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r>
      <w:tr w:rsidR="00754725" w:rsidRPr="00AF07C2" w14:paraId="4A19EC1E" w14:textId="77777777" w:rsidTr="00291F53">
        <w:trPr>
          <w:trHeight w:val="480"/>
        </w:trPr>
        <w:tc>
          <w:tcPr>
            <w:tcW w:w="1384" w:type="dxa"/>
            <w:vMerge/>
          </w:tcPr>
          <w:p w14:paraId="7AD7CBF5" w14:textId="77777777" w:rsidR="00754725" w:rsidRPr="00944070" w:rsidRDefault="00754725" w:rsidP="00754725">
            <w:pPr>
              <w:spacing w:after="0"/>
              <w:rPr>
                <w:rFonts w:ascii="Verdana" w:hAnsi="Verdana"/>
                <w:sz w:val="20"/>
                <w:lang w:val="en-GB"/>
              </w:rPr>
            </w:pPr>
          </w:p>
        </w:tc>
        <w:tc>
          <w:tcPr>
            <w:tcW w:w="1276" w:type="dxa"/>
            <w:vMerge/>
          </w:tcPr>
          <w:p w14:paraId="43B880B2" w14:textId="77777777" w:rsidR="00754725" w:rsidRPr="00944070" w:rsidRDefault="00754725" w:rsidP="00754725">
            <w:pPr>
              <w:spacing w:after="0"/>
              <w:rPr>
                <w:rFonts w:ascii="Verdana" w:hAnsi="Verdana"/>
                <w:sz w:val="20"/>
                <w:lang w:val="en-GB"/>
              </w:rPr>
            </w:pPr>
          </w:p>
        </w:tc>
        <w:tc>
          <w:tcPr>
            <w:tcW w:w="1134" w:type="dxa"/>
          </w:tcPr>
          <w:p w14:paraId="182E0EE6" w14:textId="35CBBA9E"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39FE460D" w14:textId="632859B7"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134" w:type="dxa"/>
          </w:tcPr>
          <w:p w14:paraId="6AD238E9" w14:textId="3A74C757"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1DDE3AD5" w14:textId="510859DA"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c>
          <w:tcPr>
            <w:tcW w:w="1701" w:type="dxa"/>
          </w:tcPr>
          <w:p w14:paraId="03DB7CA4" w14:textId="53EC57D3" w:rsidR="00754725" w:rsidRPr="00754725" w:rsidRDefault="00754725" w:rsidP="00754725">
            <w:pPr>
              <w:spacing w:after="0"/>
              <w:rPr>
                <w:rFonts w:ascii="Verdana" w:hAnsi="Verdana"/>
                <w:sz w:val="20"/>
                <w:highlight w:val="yellow"/>
                <w:lang w:val="en-GB"/>
              </w:rPr>
            </w:pPr>
            <w:r w:rsidRPr="00754725">
              <w:rPr>
                <w:rFonts w:ascii="Verdana" w:hAnsi="Verdana"/>
                <w:sz w:val="20"/>
                <w:highlight w:val="yellow"/>
                <w:lang w:val="en-GB"/>
              </w:rPr>
              <w:t>?</w:t>
            </w:r>
          </w:p>
        </w:tc>
      </w:tr>
    </w:tbl>
    <w:p w14:paraId="5F8410D7" w14:textId="4818777D" w:rsidR="009C2235" w:rsidRDefault="009C2235" w:rsidP="00EB6C75">
      <w:pPr>
        <w:spacing w:after="0"/>
        <w:jc w:val="both"/>
        <w:rPr>
          <w:rFonts w:ascii="Verdana" w:hAnsi="Verdana"/>
          <w:i/>
          <w:sz w:val="18"/>
          <w:szCs w:val="18"/>
        </w:rPr>
      </w:pPr>
    </w:p>
    <w:tbl>
      <w:tblPr>
        <w:tblW w:w="946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84"/>
        <w:gridCol w:w="1276"/>
        <w:gridCol w:w="1134"/>
        <w:gridCol w:w="2268"/>
        <w:gridCol w:w="1701"/>
        <w:gridCol w:w="1701"/>
      </w:tblGrid>
      <w:tr w:rsidR="00757729" w:rsidRPr="00944070" w14:paraId="38DFC8A7" w14:textId="4A4014A1" w:rsidTr="00757729">
        <w:trPr>
          <w:trHeight w:val="438"/>
        </w:trPr>
        <w:tc>
          <w:tcPr>
            <w:tcW w:w="1384" w:type="dxa"/>
            <w:vMerge w:val="restart"/>
            <w:shd w:val="clear" w:color="auto" w:fill="263673"/>
          </w:tcPr>
          <w:p w14:paraId="28BF13D7" w14:textId="77777777" w:rsidR="00757729" w:rsidRPr="00944070" w:rsidRDefault="00757729" w:rsidP="004A11E0">
            <w:pPr>
              <w:spacing w:after="0"/>
              <w:jc w:val="center"/>
              <w:rPr>
                <w:rFonts w:ascii="Verdana" w:hAnsi="Verdana"/>
                <w:b/>
                <w:bCs/>
                <w:color w:val="FFFFFF"/>
                <w:sz w:val="20"/>
                <w:lang w:val="en-GB"/>
              </w:rPr>
            </w:pPr>
            <w:r w:rsidRPr="00944070">
              <w:rPr>
                <w:rFonts w:ascii="Verdana" w:hAnsi="Verdana"/>
                <w:b/>
                <w:bCs/>
                <w:color w:val="FFFFFF"/>
                <w:sz w:val="20"/>
                <w:lang w:val="en-GB"/>
              </w:rPr>
              <w:t>FROM</w:t>
            </w:r>
          </w:p>
          <w:p w14:paraId="4568E085" w14:textId="77777777" w:rsidR="00757729" w:rsidRPr="00944070" w:rsidRDefault="00757729" w:rsidP="004A11E0">
            <w:pPr>
              <w:spacing w:after="0"/>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637A17BF" w14:textId="77777777" w:rsidR="00757729" w:rsidRPr="00944070" w:rsidRDefault="00757729" w:rsidP="004A11E0">
            <w:pPr>
              <w:spacing w:after="0"/>
              <w:jc w:val="center"/>
              <w:rPr>
                <w:rFonts w:ascii="Verdana" w:hAnsi="Verdana"/>
                <w:b/>
                <w:bCs/>
                <w:color w:val="FFFFFF"/>
                <w:sz w:val="20"/>
                <w:lang w:val="en-GB"/>
              </w:rPr>
            </w:pPr>
            <w:r w:rsidRPr="00944070">
              <w:rPr>
                <w:rFonts w:ascii="Verdana" w:hAnsi="Verdana"/>
                <w:b/>
                <w:bCs/>
                <w:color w:val="FFFFFF"/>
                <w:sz w:val="20"/>
                <w:lang w:val="en-GB"/>
              </w:rPr>
              <w:t>TO</w:t>
            </w:r>
          </w:p>
          <w:p w14:paraId="5DEDD486" w14:textId="77777777" w:rsidR="00757729" w:rsidRPr="00944070" w:rsidRDefault="00757729" w:rsidP="004A11E0">
            <w:pPr>
              <w:spacing w:after="0"/>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134" w:type="dxa"/>
            <w:vMerge w:val="restart"/>
            <w:shd w:val="clear" w:color="auto" w:fill="263673"/>
          </w:tcPr>
          <w:p w14:paraId="07FF063B" w14:textId="77777777" w:rsidR="00757729" w:rsidRDefault="00757729" w:rsidP="004A11E0">
            <w:pPr>
              <w:spacing w:after="0"/>
              <w:jc w:val="center"/>
              <w:rPr>
                <w:rFonts w:ascii="Verdana" w:hAnsi="Verdana"/>
                <w:b/>
                <w:bCs/>
                <w:color w:val="FFFFFF"/>
                <w:sz w:val="16"/>
                <w:szCs w:val="16"/>
                <w:lang w:val="en-GB"/>
              </w:rPr>
            </w:pPr>
            <w:r>
              <w:rPr>
                <w:rFonts w:ascii="Verdana" w:hAnsi="Verdana"/>
                <w:b/>
                <w:bCs/>
                <w:i/>
                <w:color w:val="FFFFFF"/>
                <w:sz w:val="20"/>
                <w:lang w:val="en-GB"/>
              </w:rPr>
              <w:t>Field of education</w:t>
            </w:r>
          </w:p>
          <w:p w14:paraId="5D9EA7F9" w14:textId="77777777" w:rsidR="00757729" w:rsidRDefault="00757729" w:rsidP="004A11E0">
            <w:pPr>
              <w:spacing w:after="0"/>
              <w:jc w:val="center"/>
              <w:rPr>
                <w:rFonts w:ascii="Verdana" w:hAnsi="Verdana"/>
                <w:b/>
                <w:bCs/>
                <w:i/>
                <w:color w:val="FFFFFF"/>
                <w:sz w:val="16"/>
                <w:lang w:val="en-GB"/>
              </w:rPr>
            </w:pPr>
            <w:r>
              <w:rPr>
                <w:rFonts w:ascii="Verdana" w:hAnsi="Verdana"/>
                <w:b/>
                <w:bCs/>
                <w:color w:val="FFFFFF"/>
                <w:sz w:val="16"/>
                <w:szCs w:val="16"/>
                <w:lang w:val="en-GB"/>
              </w:rPr>
              <w:t>[</w:t>
            </w:r>
            <w:r w:rsidRPr="00944070">
              <w:rPr>
                <w:rFonts w:ascii="Verdana" w:hAnsi="Verdana"/>
                <w:b/>
                <w:bCs/>
                <w:color w:val="FFFFFF"/>
                <w:sz w:val="16"/>
                <w:szCs w:val="16"/>
                <w:lang w:val="en-GB"/>
              </w:rPr>
              <w:t>ISCED</w:t>
            </w:r>
            <w:r>
              <w:rPr>
                <w:rFonts w:ascii="Verdana" w:hAnsi="Verdana"/>
                <w:b/>
                <w:bCs/>
                <w:color w:val="FFFFFF"/>
                <w:sz w:val="16"/>
                <w:szCs w:val="16"/>
                <w:lang w:val="en-GB"/>
              </w:rPr>
              <w:t>]</w:t>
            </w:r>
            <w:r>
              <w:rPr>
                <w:rStyle w:val="Odkaznapoznmkupodiarou"/>
                <w:rFonts w:ascii="Verdana" w:hAnsi="Verdana"/>
                <w:b/>
                <w:bCs/>
                <w:color w:val="FFFFFF"/>
                <w:sz w:val="16"/>
                <w:szCs w:val="16"/>
                <w:lang w:val="en-GB"/>
              </w:rPr>
              <w:footnoteReference w:id="8"/>
            </w:r>
            <w:r>
              <w:rPr>
                <w:rFonts w:ascii="Verdana" w:hAnsi="Verdana"/>
                <w:b/>
                <w:bCs/>
                <w:i/>
                <w:color w:val="FFFFFF"/>
                <w:sz w:val="16"/>
                <w:lang w:val="en-GB"/>
              </w:rPr>
              <w:t xml:space="preserve"> </w:t>
            </w:r>
          </w:p>
          <w:p w14:paraId="2A9EF18C" w14:textId="77777777" w:rsidR="00757729" w:rsidRPr="00757729" w:rsidRDefault="00757729" w:rsidP="004A11E0">
            <w:pPr>
              <w:spacing w:after="0"/>
              <w:jc w:val="center"/>
              <w:rPr>
                <w:rFonts w:ascii="Verdana" w:hAnsi="Verdana"/>
                <w:b/>
                <w:bCs/>
                <w:i/>
                <w:color w:val="FFFFFF"/>
                <w:sz w:val="16"/>
                <w:szCs w:val="16"/>
                <w:lang w:val="en-GB"/>
              </w:rPr>
            </w:pPr>
            <w:r w:rsidRPr="00757729">
              <w:rPr>
                <w:rFonts w:ascii="Verdana" w:hAnsi="Verdana"/>
                <w:b/>
                <w:bCs/>
                <w:i/>
                <w:color w:val="FFFFFF"/>
                <w:sz w:val="16"/>
                <w:szCs w:val="16"/>
                <w:lang w:val="en-GB"/>
              </w:rPr>
              <w:t>(optional)</w:t>
            </w:r>
          </w:p>
        </w:tc>
        <w:tc>
          <w:tcPr>
            <w:tcW w:w="2268" w:type="dxa"/>
            <w:vMerge w:val="restart"/>
            <w:shd w:val="clear" w:color="auto" w:fill="263673"/>
          </w:tcPr>
          <w:p w14:paraId="2EA54587" w14:textId="77777777" w:rsidR="00757729" w:rsidRDefault="00757729" w:rsidP="004A11E0">
            <w:pPr>
              <w:spacing w:after="0"/>
              <w:jc w:val="center"/>
              <w:rPr>
                <w:rFonts w:ascii="Verdana" w:hAnsi="Verdana"/>
                <w:b/>
                <w:bCs/>
                <w:i/>
                <w:color w:val="FFFFFF"/>
                <w:sz w:val="20"/>
                <w:lang w:val="en-GB"/>
              </w:rPr>
            </w:pPr>
            <w:r>
              <w:rPr>
                <w:rFonts w:ascii="Verdana" w:hAnsi="Verdana"/>
                <w:b/>
                <w:bCs/>
                <w:i/>
                <w:color w:val="FFFFFF"/>
                <w:sz w:val="20"/>
                <w:lang w:val="en-GB"/>
              </w:rPr>
              <w:t>Field of education - clarification</w:t>
            </w:r>
          </w:p>
          <w:p w14:paraId="15691254" w14:textId="77777777" w:rsidR="00757729" w:rsidRDefault="00757729" w:rsidP="004A11E0">
            <w:pPr>
              <w:spacing w:after="0"/>
              <w:jc w:val="center"/>
              <w:rPr>
                <w:rFonts w:ascii="Verdana" w:hAnsi="Verdana"/>
                <w:b/>
                <w:bCs/>
                <w:i/>
                <w:color w:val="FFFFFF"/>
                <w:sz w:val="16"/>
                <w:lang w:val="en-GB"/>
              </w:rPr>
            </w:pPr>
            <w:r>
              <w:rPr>
                <w:rFonts w:ascii="Verdana" w:hAnsi="Verdana"/>
                <w:b/>
                <w:bCs/>
                <w:i/>
                <w:color w:val="FFFFFF"/>
                <w:sz w:val="16"/>
                <w:lang w:val="en-GB"/>
              </w:rPr>
              <w:t>(o</w:t>
            </w:r>
            <w:r w:rsidRPr="007C12E6">
              <w:rPr>
                <w:rFonts w:ascii="Verdana" w:hAnsi="Verdana"/>
                <w:b/>
                <w:bCs/>
                <w:i/>
                <w:color w:val="FFFFFF"/>
                <w:sz w:val="16"/>
                <w:lang w:val="en-GB"/>
              </w:rPr>
              <w:t>ptional</w:t>
            </w:r>
            <w:r>
              <w:rPr>
                <w:rFonts w:ascii="Verdana" w:hAnsi="Verdana"/>
                <w:b/>
                <w:bCs/>
                <w:i/>
                <w:color w:val="FFFFFF"/>
                <w:sz w:val="16"/>
                <w:lang w:val="en-GB"/>
              </w:rPr>
              <w:t>)</w:t>
            </w:r>
          </w:p>
        </w:tc>
        <w:tc>
          <w:tcPr>
            <w:tcW w:w="3402" w:type="dxa"/>
            <w:gridSpan w:val="2"/>
            <w:shd w:val="clear" w:color="auto" w:fill="263673"/>
          </w:tcPr>
          <w:p w14:paraId="17643AA9" w14:textId="20A581CA" w:rsidR="00757729" w:rsidRDefault="00757729" w:rsidP="004A11E0">
            <w:pPr>
              <w:spacing w:after="0"/>
              <w:jc w:val="center"/>
              <w:rPr>
                <w:rFonts w:ascii="Verdana" w:hAnsi="Verdana"/>
                <w:color w:val="FFFFFF"/>
                <w:sz w:val="20"/>
                <w:lang w:val="en-GB"/>
              </w:rPr>
            </w:pPr>
            <w:r>
              <w:rPr>
                <w:rFonts w:ascii="Verdana" w:hAnsi="Verdana"/>
                <w:color w:val="FFFFFF"/>
                <w:sz w:val="20"/>
                <w:lang w:val="en-GB"/>
              </w:rPr>
              <w:t>Number of mobility periods</w:t>
            </w:r>
          </w:p>
        </w:tc>
      </w:tr>
      <w:tr w:rsidR="00757729" w:rsidRPr="00A51C9C" w14:paraId="280DA8E5" w14:textId="77777777" w:rsidTr="00757729">
        <w:trPr>
          <w:trHeight w:val="1124"/>
        </w:trPr>
        <w:tc>
          <w:tcPr>
            <w:tcW w:w="1384" w:type="dxa"/>
            <w:vMerge/>
            <w:shd w:val="clear" w:color="auto" w:fill="263673"/>
          </w:tcPr>
          <w:p w14:paraId="7C217300" w14:textId="77777777" w:rsidR="00757729" w:rsidRPr="00944070" w:rsidRDefault="00757729" w:rsidP="004A11E0">
            <w:pPr>
              <w:spacing w:after="0"/>
              <w:jc w:val="center"/>
              <w:rPr>
                <w:rFonts w:ascii="Verdana" w:hAnsi="Verdana"/>
                <w:b/>
                <w:bCs/>
                <w:color w:val="FFFFFF"/>
                <w:sz w:val="20"/>
                <w:lang w:val="en-GB"/>
              </w:rPr>
            </w:pPr>
          </w:p>
        </w:tc>
        <w:tc>
          <w:tcPr>
            <w:tcW w:w="1276" w:type="dxa"/>
            <w:vMerge/>
            <w:shd w:val="clear" w:color="auto" w:fill="263673"/>
          </w:tcPr>
          <w:p w14:paraId="2A45BA04" w14:textId="77777777" w:rsidR="00757729" w:rsidRPr="00944070" w:rsidRDefault="00757729" w:rsidP="004A11E0">
            <w:pPr>
              <w:spacing w:after="0"/>
              <w:jc w:val="center"/>
              <w:rPr>
                <w:rFonts w:ascii="Verdana" w:hAnsi="Verdana"/>
                <w:b/>
                <w:bCs/>
                <w:color w:val="FFFFFF"/>
                <w:sz w:val="20"/>
                <w:lang w:val="en-GB"/>
              </w:rPr>
            </w:pPr>
          </w:p>
        </w:tc>
        <w:tc>
          <w:tcPr>
            <w:tcW w:w="1134" w:type="dxa"/>
            <w:vMerge/>
            <w:shd w:val="clear" w:color="auto" w:fill="263673"/>
          </w:tcPr>
          <w:p w14:paraId="4FFDFE66" w14:textId="77777777" w:rsidR="00757729" w:rsidRPr="00944070" w:rsidRDefault="00757729" w:rsidP="004A11E0">
            <w:pPr>
              <w:spacing w:after="0"/>
              <w:jc w:val="center"/>
              <w:rPr>
                <w:rFonts w:ascii="Verdana" w:hAnsi="Verdana"/>
                <w:b/>
                <w:bCs/>
                <w:i/>
                <w:color w:val="FFFFFF"/>
                <w:sz w:val="20"/>
                <w:lang w:val="en-GB"/>
              </w:rPr>
            </w:pPr>
          </w:p>
        </w:tc>
        <w:tc>
          <w:tcPr>
            <w:tcW w:w="2268" w:type="dxa"/>
            <w:vMerge/>
            <w:shd w:val="clear" w:color="auto" w:fill="263673"/>
          </w:tcPr>
          <w:p w14:paraId="5E156BD0" w14:textId="77777777" w:rsidR="00757729" w:rsidRPr="00944070" w:rsidRDefault="00757729" w:rsidP="004A11E0">
            <w:pPr>
              <w:spacing w:after="0"/>
              <w:jc w:val="center"/>
              <w:rPr>
                <w:rFonts w:ascii="Verdana" w:hAnsi="Verdana"/>
                <w:b/>
                <w:bCs/>
                <w:i/>
                <w:color w:val="FFFFFF"/>
                <w:sz w:val="20"/>
                <w:lang w:val="en-GB"/>
              </w:rPr>
            </w:pPr>
          </w:p>
        </w:tc>
        <w:tc>
          <w:tcPr>
            <w:tcW w:w="1701" w:type="dxa"/>
            <w:shd w:val="clear" w:color="auto" w:fill="263673"/>
          </w:tcPr>
          <w:p w14:paraId="54CE2985" w14:textId="469D4EE7" w:rsidR="00757729" w:rsidRDefault="00757729" w:rsidP="00757729">
            <w:pPr>
              <w:spacing w:after="0"/>
              <w:jc w:val="center"/>
              <w:rPr>
                <w:rFonts w:ascii="Verdana" w:hAnsi="Verdana"/>
                <w:b/>
                <w:bCs/>
                <w:i/>
                <w:color w:val="FFFFFF"/>
                <w:sz w:val="20"/>
                <w:lang w:val="en-GB"/>
              </w:rPr>
            </w:pPr>
            <w:r w:rsidRPr="0080211D">
              <w:rPr>
                <w:rFonts w:ascii="Verdana" w:hAnsi="Verdana"/>
                <w:b/>
                <w:bCs/>
                <w:i/>
                <w:color w:val="FFFFFF"/>
                <w:sz w:val="20"/>
                <w:lang w:val="en-GB"/>
              </w:rPr>
              <w:t>Staff Mobility</w:t>
            </w:r>
            <w:r>
              <w:rPr>
                <w:rFonts w:ascii="Verdana" w:hAnsi="Verdana"/>
                <w:b/>
                <w:bCs/>
                <w:i/>
                <w:color w:val="FFFFFF"/>
                <w:sz w:val="20"/>
                <w:lang w:val="en-GB"/>
              </w:rPr>
              <w:t xml:space="preserve"> for Teaching</w:t>
            </w:r>
            <w:r w:rsidRPr="0080211D">
              <w:rPr>
                <w:rFonts w:ascii="Verdana" w:hAnsi="Verdana"/>
                <w:b/>
                <w:bCs/>
                <w:i/>
                <w:color w:val="FFFFFF"/>
                <w:sz w:val="20"/>
                <w:lang w:val="en-GB"/>
              </w:rPr>
              <w:t xml:space="preserve"> </w:t>
            </w:r>
          </w:p>
          <w:p w14:paraId="17EA67FC" w14:textId="609633BC" w:rsidR="00757729" w:rsidRPr="0080211D" w:rsidRDefault="00757729" w:rsidP="00757729">
            <w:pPr>
              <w:spacing w:after="0"/>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 Total number of days]</w:t>
            </w:r>
          </w:p>
        </w:tc>
        <w:tc>
          <w:tcPr>
            <w:tcW w:w="1701" w:type="dxa"/>
            <w:shd w:val="clear" w:color="auto" w:fill="263673"/>
          </w:tcPr>
          <w:p w14:paraId="50A8EDE3" w14:textId="77777777" w:rsidR="00757729" w:rsidRDefault="00757729" w:rsidP="00757729">
            <w:pPr>
              <w:spacing w:after="0"/>
              <w:jc w:val="center"/>
              <w:rPr>
                <w:rFonts w:ascii="Verdana" w:hAnsi="Verdana"/>
                <w:b/>
                <w:bCs/>
                <w:i/>
                <w:color w:val="FFFFFF"/>
                <w:sz w:val="20"/>
                <w:lang w:val="en-GB"/>
              </w:rPr>
            </w:pPr>
            <w:r w:rsidRPr="0080211D">
              <w:rPr>
                <w:rFonts w:ascii="Verdana" w:hAnsi="Verdana"/>
                <w:b/>
                <w:bCs/>
                <w:i/>
                <w:color w:val="FFFFFF"/>
                <w:sz w:val="20"/>
                <w:lang w:val="en-GB"/>
              </w:rPr>
              <w:t>Staff Mobility</w:t>
            </w:r>
            <w:r>
              <w:rPr>
                <w:rFonts w:ascii="Verdana" w:hAnsi="Verdana"/>
                <w:b/>
                <w:bCs/>
                <w:i/>
                <w:color w:val="FFFFFF"/>
                <w:sz w:val="20"/>
                <w:lang w:val="en-GB"/>
              </w:rPr>
              <w:t xml:space="preserve"> </w:t>
            </w:r>
          </w:p>
          <w:p w14:paraId="204A97DA" w14:textId="3DC52F00" w:rsidR="00757729" w:rsidRDefault="00757729" w:rsidP="00757729">
            <w:pPr>
              <w:spacing w:after="0"/>
              <w:jc w:val="center"/>
              <w:rPr>
                <w:rFonts w:ascii="Verdana" w:hAnsi="Verdana"/>
                <w:b/>
                <w:bCs/>
                <w:i/>
                <w:color w:val="FFFFFF"/>
                <w:sz w:val="20"/>
                <w:lang w:val="en-GB"/>
              </w:rPr>
            </w:pPr>
            <w:r>
              <w:rPr>
                <w:rFonts w:ascii="Verdana" w:hAnsi="Verdana"/>
                <w:b/>
                <w:bCs/>
                <w:i/>
                <w:color w:val="FFFFFF"/>
                <w:sz w:val="20"/>
                <w:lang w:val="en-GB"/>
              </w:rPr>
              <w:t>for Training</w:t>
            </w:r>
            <w:r w:rsidRPr="0080211D">
              <w:rPr>
                <w:rFonts w:ascii="Verdana" w:hAnsi="Verdana"/>
                <w:b/>
                <w:bCs/>
                <w:i/>
                <w:color w:val="FFFFFF"/>
                <w:sz w:val="20"/>
                <w:lang w:val="en-GB"/>
              </w:rPr>
              <w:t xml:space="preserve"> </w:t>
            </w:r>
          </w:p>
          <w:p w14:paraId="3EBF3C2F" w14:textId="68B04702" w:rsidR="00757729" w:rsidRPr="0080211D" w:rsidRDefault="00757729" w:rsidP="00757729">
            <w:pPr>
              <w:spacing w:after="0"/>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 Total number of days]</w:t>
            </w:r>
          </w:p>
        </w:tc>
      </w:tr>
      <w:tr w:rsidR="00754725" w:rsidRPr="00944070" w14:paraId="422FE14A" w14:textId="77777777" w:rsidTr="00757729">
        <w:trPr>
          <w:trHeight w:val="480"/>
        </w:trPr>
        <w:tc>
          <w:tcPr>
            <w:tcW w:w="1384" w:type="dxa"/>
            <w:vMerge w:val="restart"/>
          </w:tcPr>
          <w:p w14:paraId="2F151F1A" w14:textId="48EE939F" w:rsidR="00754725" w:rsidRPr="00844B8A" w:rsidRDefault="00754725" w:rsidP="00754725">
            <w:pPr>
              <w:spacing w:after="0"/>
              <w:rPr>
                <w:rFonts w:ascii="Verdana" w:hAnsi="Verdana"/>
                <w:sz w:val="20"/>
                <w:szCs w:val="20"/>
                <w:lang w:val="en-GB"/>
              </w:rPr>
            </w:pPr>
            <w:r w:rsidRPr="00844B8A">
              <w:rPr>
                <w:rFonts w:ascii="Verdana" w:hAnsi="Verdana"/>
                <w:sz w:val="20"/>
                <w:szCs w:val="20"/>
              </w:rPr>
              <w:t>SK KOSICE02</w:t>
            </w:r>
          </w:p>
        </w:tc>
        <w:tc>
          <w:tcPr>
            <w:tcW w:w="1276" w:type="dxa"/>
            <w:vMerge w:val="restart"/>
          </w:tcPr>
          <w:p w14:paraId="5856EDFA" w14:textId="1E4A1102" w:rsidR="00754725" w:rsidRPr="00844B8A" w:rsidRDefault="007C1DF1" w:rsidP="00754725">
            <w:pPr>
              <w:spacing w:after="0"/>
              <w:rPr>
                <w:rFonts w:ascii="Verdana" w:hAnsi="Verdana"/>
                <w:sz w:val="20"/>
                <w:szCs w:val="20"/>
                <w:lang w:val="en-GB"/>
              </w:rPr>
            </w:pPr>
            <w:r w:rsidRPr="007C1DF1">
              <w:rPr>
                <w:rFonts w:ascii="Verdana" w:hAnsi="Verdana"/>
                <w:sz w:val="20"/>
                <w:szCs w:val="20"/>
                <w:highlight w:val="yellow"/>
              </w:rPr>
              <w:t>Partner</w:t>
            </w:r>
          </w:p>
        </w:tc>
        <w:tc>
          <w:tcPr>
            <w:tcW w:w="1134" w:type="dxa"/>
          </w:tcPr>
          <w:p w14:paraId="19F47F3E" w14:textId="0B220ABC"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2268" w:type="dxa"/>
          </w:tcPr>
          <w:p w14:paraId="53C224D2" w14:textId="4C4D2FA8" w:rsidR="00754725" w:rsidRPr="00754725" w:rsidRDefault="00754725" w:rsidP="00754725">
            <w:pPr>
              <w:spacing w:after="0"/>
              <w:rPr>
                <w:rFonts w:ascii="Verdana" w:hAnsi="Verdana"/>
                <w:color w:val="FFFFFF"/>
                <w:sz w:val="20"/>
                <w:szCs w:val="20"/>
                <w:highlight w:val="yellow"/>
                <w:lang w:val="en-GB"/>
              </w:rPr>
            </w:pPr>
            <w:r w:rsidRPr="00754725">
              <w:rPr>
                <w:rFonts w:ascii="Verdana" w:hAnsi="Verdana"/>
                <w:sz w:val="20"/>
                <w:highlight w:val="yellow"/>
                <w:lang w:val="en-GB"/>
              </w:rPr>
              <w:t>?</w:t>
            </w:r>
          </w:p>
        </w:tc>
        <w:tc>
          <w:tcPr>
            <w:tcW w:w="1701" w:type="dxa"/>
          </w:tcPr>
          <w:p w14:paraId="02A48E4D" w14:textId="74881D78"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1DF5C433" w14:textId="28B8E65D"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r>
      <w:tr w:rsidR="00754725" w:rsidRPr="00944070" w14:paraId="3FB100C1" w14:textId="77777777" w:rsidTr="00757729">
        <w:trPr>
          <w:trHeight w:val="480"/>
        </w:trPr>
        <w:tc>
          <w:tcPr>
            <w:tcW w:w="1384" w:type="dxa"/>
            <w:vMerge/>
          </w:tcPr>
          <w:p w14:paraId="41E2BBCF" w14:textId="77777777" w:rsidR="00754725" w:rsidRPr="00844B8A" w:rsidRDefault="00754725" w:rsidP="00754725">
            <w:pPr>
              <w:spacing w:after="0"/>
              <w:rPr>
                <w:rFonts w:ascii="Verdana" w:hAnsi="Verdana"/>
                <w:sz w:val="20"/>
                <w:szCs w:val="20"/>
                <w:lang w:val="en-GB"/>
              </w:rPr>
            </w:pPr>
          </w:p>
        </w:tc>
        <w:tc>
          <w:tcPr>
            <w:tcW w:w="1276" w:type="dxa"/>
            <w:vMerge/>
          </w:tcPr>
          <w:p w14:paraId="324BCB91" w14:textId="77777777" w:rsidR="00754725" w:rsidRPr="00844B8A" w:rsidRDefault="00754725" w:rsidP="00754725">
            <w:pPr>
              <w:spacing w:after="0"/>
              <w:rPr>
                <w:rFonts w:ascii="Verdana" w:hAnsi="Verdana"/>
                <w:sz w:val="20"/>
                <w:szCs w:val="20"/>
                <w:lang w:val="en-GB"/>
              </w:rPr>
            </w:pPr>
          </w:p>
        </w:tc>
        <w:tc>
          <w:tcPr>
            <w:tcW w:w="1134" w:type="dxa"/>
          </w:tcPr>
          <w:p w14:paraId="20CD4B93" w14:textId="340291BC"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2268" w:type="dxa"/>
          </w:tcPr>
          <w:p w14:paraId="7ED90E54" w14:textId="482A1D04"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0BA1C7C3" w14:textId="24DF7C42"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29EC96E2" w14:textId="586A3561"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r>
      <w:tr w:rsidR="00754725" w:rsidRPr="00944070" w14:paraId="4921A4FD" w14:textId="77777777" w:rsidTr="00757729">
        <w:trPr>
          <w:trHeight w:val="480"/>
        </w:trPr>
        <w:tc>
          <w:tcPr>
            <w:tcW w:w="1384" w:type="dxa"/>
            <w:vMerge w:val="restart"/>
          </w:tcPr>
          <w:p w14:paraId="0476C6C8" w14:textId="6E35DCAF" w:rsidR="00754725" w:rsidRPr="00844B8A" w:rsidRDefault="007C1DF1" w:rsidP="00754725">
            <w:pPr>
              <w:spacing w:after="0"/>
              <w:rPr>
                <w:rFonts w:ascii="Verdana" w:hAnsi="Verdana"/>
                <w:sz w:val="20"/>
                <w:szCs w:val="20"/>
                <w:lang w:val="en-GB"/>
              </w:rPr>
            </w:pPr>
            <w:r w:rsidRPr="007C1DF1">
              <w:rPr>
                <w:rFonts w:ascii="Verdana" w:hAnsi="Verdana"/>
                <w:sz w:val="20"/>
                <w:szCs w:val="20"/>
                <w:highlight w:val="yellow"/>
              </w:rPr>
              <w:t>Partner</w:t>
            </w:r>
          </w:p>
        </w:tc>
        <w:tc>
          <w:tcPr>
            <w:tcW w:w="1276" w:type="dxa"/>
            <w:vMerge w:val="restart"/>
          </w:tcPr>
          <w:p w14:paraId="5BB491E3" w14:textId="57A69F8A" w:rsidR="00754725" w:rsidRPr="00844B8A" w:rsidRDefault="00754725" w:rsidP="00754725">
            <w:pPr>
              <w:spacing w:after="0"/>
              <w:rPr>
                <w:rFonts w:ascii="Verdana" w:hAnsi="Verdana"/>
                <w:sz w:val="20"/>
                <w:szCs w:val="20"/>
                <w:lang w:val="en-GB"/>
              </w:rPr>
            </w:pPr>
            <w:r w:rsidRPr="00844B8A">
              <w:rPr>
                <w:rFonts w:ascii="Verdana" w:hAnsi="Verdana"/>
                <w:sz w:val="20"/>
                <w:szCs w:val="20"/>
              </w:rPr>
              <w:t>SK KOSICE02</w:t>
            </w:r>
          </w:p>
        </w:tc>
        <w:tc>
          <w:tcPr>
            <w:tcW w:w="1134" w:type="dxa"/>
          </w:tcPr>
          <w:p w14:paraId="394DAA40" w14:textId="619D9F0E"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2268" w:type="dxa"/>
          </w:tcPr>
          <w:p w14:paraId="73892B98" w14:textId="12A80C41"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54ED4804" w14:textId="2CAEA69A"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6618DB28" w14:textId="7D8EC1E5"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r>
      <w:tr w:rsidR="00754725" w:rsidRPr="00944070" w14:paraId="07408367" w14:textId="77777777" w:rsidTr="00757729">
        <w:trPr>
          <w:trHeight w:val="480"/>
        </w:trPr>
        <w:tc>
          <w:tcPr>
            <w:tcW w:w="1384" w:type="dxa"/>
            <w:vMerge/>
          </w:tcPr>
          <w:p w14:paraId="2AC35F2B" w14:textId="77777777" w:rsidR="00754725" w:rsidRPr="00844B8A" w:rsidRDefault="00754725" w:rsidP="00754725">
            <w:pPr>
              <w:spacing w:after="0"/>
              <w:rPr>
                <w:rFonts w:ascii="Verdana" w:hAnsi="Verdana"/>
                <w:sz w:val="20"/>
                <w:szCs w:val="20"/>
                <w:lang w:val="en-GB"/>
              </w:rPr>
            </w:pPr>
          </w:p>
        </w:tc>
        <w:tc>
          <w:tcPr>
            <w:tcW w:w="1276" w:type="dxa"/>
            <w:vMerge/>
          </w:tcPr>
          <w:p w14:paraId="2426C59F" w14:textId="77777777" w:rsidR="00754725" w:rsidRPr="00844B8A" w:rsidRDefault="00754725" w:rsidP="00754725">
            <w:pPr>
              <w:spacing w:after="0"/>
              <w:rPr>
                <w:rFonts w:ascii="Verdana" w:hAnsi="Verdana"/>
                <w:sz w:val="20"/>
                <w:szCs w:val="20"/>
                <w:lang w:val="en-GB"/>
              </w:rPr>
            </w:pPr>
          </w:p>
        </w:tc>
        <w:tc>
          <w:tcPr>
            <w:tcW w:w="1134" w:type="dxa"/>
          </w:tcPr>
          <w:p w14:paraId="7E7825CC" w14:textId="76EBBA0B"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2268" w:type="dxa"/>
          </w:tcPr>
          <w:p w14:paraId="624EF66C" w14:textId="53EADF5F"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4CB3F15D" w14:textId="433A2562"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c>
          <w:tcPr>
            <w:tcW w:w="1701" w:type="dxa"/>
          </w:tcPr>
          <w:p w14:paraId="28FC4DBB" w14:textId="68B17177" w:rsidR="00754725" w:rsidRPr="00754725" w:rsidRDefault="00754725" w:rsidP="00754725">
            <w:pPr>
              <w:spacing w:after="0"/>
              <w:rPr>
                <w:rFonts w:ascii="Verdana" w:hAnsi="Verdana"/>
                <w:sz w:val="20"/>
                <w:szCs w:val="20"/>
                <w:highlight w:val="yellow"/>
                <w:lang w:val="en-GB"/>
              </w:rPr>
            </w:pPr>
            <w:r w:rsidRPr="00754725">
              <w:rPr>
                <w:rFonts w:ascii="Verdana" w:hAnsi="Verdana"/>
                <w:sz w:val="20"/>
                <w:highlight w:val="yellow"/>
                <w:lang w:val="en-GB"/>
              </w:rPr>
              <w:t>?</w:t>
            </w:r>
          </w:p>
        </w:tc>
      </w:tr>
    </w:tbl>
    <w:p w14:paraId="6DACE141" w14:textId="17911033" w:rsidR="00EB6C75" w:rsidRDefault="00EB6C75" w:rsidP="00EB6C75">
      <w:pPr>
        <w:spacing w:after="0"/>
        <w:jc w:val="both"/>
        <w:rPr>
          <w:rFonts w:ascii="Verdana" w:hAnsi="Verdana"/>
          <w:i/>
          <w:sz w:val="18"/>
          <w:szCs w:val="18"/>
          <w:lang w:val="en-GB"/>
        </w:rPr>
      </w:pPr>
    </w:p>
    <w:p w14:paraId="06D5A8D6" w14:textId="2E02313A" w:rsidR="00776E37" w:rsidRPr="00EB6C75" w:rsidRDefault="00776E37" w:rsidP="00EB6C75">
      <w:pPr>
        <w:spacing w:after="0"/>
        <w:jc w:val="both"/>
        <w:rPr>
          <w:rFonts w:ascii="Verdana" w:hAnsi="Verdana"/>
          <w:i/>
          <w:sz w:val="18"/>
          <w:szCs w:val="18"/>
          <w:lang w:val="en-GB"/>
        </w:rPr>
      </w:pPr>
    </w:p>
    <w:tbl>
      <w:tblPr>
        <w:tblW w:w="946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9464"/>
      </w:tblGrid>
      <w:tr w:rsidR="00BA3F2C" w:rsidRPr="00944070" w14:paraId="1B8DDBF5" w14:textId="77777777" w:rsidTr="00757729">
        <w:trPr>
          <w:trHeight w:val="194"/>
        </w:trPr>
        <w:tc>
          <w:tcPr>
            <w:tcW w:w="9464" w:type="dxa"/>
            <w:vMerge w:val="restart"/>
            <w:shd w:val="clear" w:color="auto" w:fill="263673"/>
          </w:tcPr>
          <w:p w14:paraId="6886EF0E" w14:textId="77777777" w:rsidR="00BA3F2C" w:rsidRPr="00B85639" w:rsidRDefault="00BA3F2C" w:rsidP="00EB6C7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14F588D0" w14:textId="77777777" w:rsidTr="00757729">
        <w:trPr>
          <w:trHeight w:val="422"/>
        </w:trPr>
        <w:tc>
          <w:tcPr>
            <w:tcW w:w="9464" w:type="dxa"/>
            <w:vMerge/>
            <w:shd w:val="clear" w:color="auto" w:fill="263673"/>
          </w:tcPr>
          <w:p w14:paraId="2C3C00C0" w14:textId="77777777" w:rsidR="00BA3F2C" w:rsidRPr="00944070" w:rsidRDefault="00BA3F2C" w:rsidP="00EB6C75">
            <w:pPr>
              <w:spacing w:after="0"/>
              <w:jc w:val="center"/>
              <w:rPr>
                <w:rFonts w:ascii="Verdana" w:hAnsi="Verdana"/>
                <w:b/>
                <w:bCs/>
                <w:color w:val="FFFFFF"/>
                <w:sz w:val="20"/>
                <w:lang w:val="en-GB"/>
              </w:rPr>
            </w:pPr>
          </w:p>
        </w:tc>
      </w:tr>
      <w:tr w:rsidR="00BA3F2C" w:rsidRPr="00944070" w14:paraId="328C96AC" w14:textId="77777777" w:rsidTr="00757729">
        <w:trPr>
          <w:trHeight w:val="411"/>
        </w:trPr>
        <w:tc>
          <w:tcPr>
            <w:tcW w:w="9464" w:type="dxa"/>
          </w:tcPr>
          <w:p w14:paraId="2A8E5CD8" w14:textId="29CB2E95" w:rsidR="00852DCD" w:rsidRPr="00944070" w:rsidRDefault="009C2235" w:rsidP="00EB6C75">
            <w:pPr>
              <w:spacing w:after="0"/>
              <w:rPr>
                <w:rFonts w:ascii="Verdana" w:hAnsi="Verdana"/>
                <w:sz w:val="20"/>
                <w:lang w:val="en-GB"/>
              </w:rPr>
            </w:pPr>
            <w:r w:rsidRPr="009C2235">
              <w:rPr>
                <w:rFonts w:ascii="Verdana" w:hAnsi="Verdana"/>
                <w:sz w:val="20"/>
                <w:lang w:val="en-GB"/>
              </w:rPr>
              <w:t>e.g. blended mobility, etc.</w:t>
            </w:r>
            <w:r w:rsidR="00FB39D7">
              <w:rPr>
                <w:rFonts w:ascii="Verdana" w:hAnsi="Verdana"/>
                <w:sz w:val="20"/>
                <w:lang w:val="en-GB"/>
              </w:rPr>
              <w:t xml:space="preserve"> </w:t>
            </w:r>
            <w:r w:rsidR="00FB39D7" w:rsidRPr="00854594">
              <w:rPr>
                <w:rFonts w:ascii="Verdana" w:hAnsi="Verdana"/>
                <w:sz w:val="20"/>
                <w:highlight w:val="yellow"/>
                <w:lang w:val="en-GB"/>
              </w:rPr>
              <w:t>– N/A</w:t>
            </w:r>
          </w:p>
        </w:tc>
      </w:tr>
    </w:tbl>
    <w:p w14:paraId="567D13E8" w14:textId="6BF2FC7A" w:rsidR="003B08E5" w:rsidRPr="0087550C" w:rsidRDefault="00757729" w:rsidP="006D1A51">
      <w:pPr>
        <w:keepNext/>
        <w:keepLines/>
        <w:tabs>
          <w:tab w:val="left" w:pos="426"/>
        </w:tabs>
        <w:spacing w:after="0"/>
        <w:rPr>
          <w:rFonts w:ascii="Verdana" w:hAnsi="Verdana"/>
          <w:b/>
          <w:color w:val="263673"/>
          <w:lang w:val="en-GB"/>
        </w:rPr>
      </w:pPr>
      <w:r>
        <w:rPr>
          <w:rFonts w:ascii="Verdana" w:hAnsi="Verdana"/>
          <w:b/>
          <w:color w:val="263673"/>
          <w:lang w:val="en-GB"/>
        </w:rPr>
        <w:lastRenderedPageBreak/>
        <w:t xml:space="preserve">3. </w:t>
      </w:r>
      <w:r w:rsidR="00344BEE">
        <w:rPr>
          <w:rFonts w:ascii="Verdana" w:hAnsi="Verdana"/>
          <w:b/>
          <w:color w:val="263673"/>
          <w:lang w:val="en-GB"/>
        </w:rPr>
        <w:t>Recommended language skills</w:t>
      </w:r>
    </w:p>
    <w:p w14:paraId="177199CE" w14:textId="77777777" w:rsidR="007A4B25" w:rsidRDefault="00EA7013" w:rsidP="00EB6C75">
      <w:pPr>
        <w:spacing w:after="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Odkaznapoznmkupodiarou"/>
          <w:rFonts w:ascii="Verdana" w:hAnsi="Verdana"/>
          <w:sz w:val="20"/>
          <w:u w:val="single"/>
          <w:lang w:val="en-GB"/>
        </w:rPr>
        <w:footnoteReference w:id="9"/>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7C26243C" w14:textId="5AA23D61" w:rsidR="00EA7013" w:rsidRPr="007A4B25" w:rsidRDefault="00EA7013" w:rsidP="00EB6C75">
      <w:pPr>
        <w:keepNext/>
        <w:keepLines/>
        <w:tabs>
          <w:tab w:val="left" w:pos="426"/>
        </w:tabs>
        <w:spacing w:after="0"/>
        <w:rPr>
          <w:rFonts w:ascii="Verdana" w:hAnsi="Verdana"/>
          <w:i/>
          <w:sz w:val="20"/>
          <w:lang w:val="en-GB"/>
        </w:rPr>
      </w:pPr>
    </w:p>
    <w:tbl>
      <w:tblPr>
        <w:tblW w:w="103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322"/>
        <w:gridCol w:w="1436"/>
        <w:gridCol w:w="1436"/>
        <w:gridCol w:w="2368"/>
        <w:gridCol w:w="2368"/>
      </w:tblGrid>
      <w:tr w:rsidR="003E7607" w:rsidRPr="003E7607" w14:paraId="0A16A808" w14:textId="5ED5A5CD" w:rsidTr="004A11E0">
        <w:tc>
          <w:tcPr>
            <w:tcW w:w="1378" w:type="dxa"/>
            <w:vMerge w:val="restart"/>
            <w:shd w:val="clear" w:color="auto" w:fill="263673"/>
          </w:tcPr>
          <w:p w14:paraId="5E491F09" w14:textId="77777777" w:rsidR="003E7607" w:rsidRPr="00944070" w:rsidRDefault="003E7607" w:rsidP="00754725">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322" w:type="dxa"/>
            <w:vMerge w:val="restart"/>
            <w:shd w:val="clear" w:color="auto" w:fill="263673"/>
          </w:tcPr>
          <w:p w14:paraId="3638853F" w14:textId="0563BED5" w:rsidR="003E7607" w:rsidRDefault="003E7607" w:rsidP="00754725">
            <w:pPr>
              <w:spacing w:after="0"/>
              <w:jc w:val="center"/>
              <w:rPr>
                <w:rFonts w:ascii="Verdana" w:hAnsi="Verdana"/>
                <w:b/>
                <w:bCs/>
                <w:i/>
                <w:color w:val="FFFFFF"/>
                <w:sz w:val="20"/>
                <w:lang w:val="en-GB"/>
              </w:rPr>
            </w:pPr>
            <w:r>
              <w:rPr>
                <w:rFonts w:ascii="Verdana" w:hAnsi="Verdana"/>
                <w:b/>
                <w:bCs/>
                <w:i/>
                <w:color w:val="FFFFFF"/>
                <w:sz w:val="20"/>
                <w:lang w:val="en-GB"/>
              </w:rPr>
              <w:t>Field of education</w:t>
            </w:r>
          </w:p>
          <w:p w14:paraId="315C87B9" w14:textId="77777777" w:rsidR="003E7607" w:rsidRPr="00944070" w:rsidRDefault="003E7607" w:rsidP="00754725">
            <w:pPr>
              <w:spacing w:after="0"/>
              <w:jc w:val="center"/>
              <w:rPr>
                <w:rFonts w:ascii="Verdana" w:hAnsi="Verdana"/>
                <w:b/>
                <w:bCs/>
                <w:i/>
                <w:color w:val="FFFFFF"/>
                <w:sz w:val="20"/>
                <w:lang w:val="en-GB"/>
              </w:rPr>
            </w:pPr>
            <w:r>
              <w:rPr>
                <w:rFonts w:ascii="Verdana" w:hAnsi="Verdana"/>
                <w:b/>
                <w:bCs/>
                <w:i/>
                <w:color w:val="FFFFFF"/>
                <w:sz w:val="16"/>
                <w:lang w:val="en-GB"/>
              </w:rPr>
              <w:t>(</w:t>
            </w:r>
            <w:r w:rsidRPr="007C12E6">
              <w:rPr>
                <w:rFonts w:ascii="Verdana" w:hAnsi="Verdana"/>
                <w:b/>
                <w:bCs/>
                <w:i/>
                <w:color w:val="FFFFFF"/>
                <w:sz w:val="16"/>
                <w:lang w:val="en-GB"/>
              </w:rPr>
              <w:t>Optional</w:t>
            </w:r>
            <w:r>
              <w:rPr>
                <w:rFonts w:ascii="Verdana" w:hAnsi="Verdana"/>
                <w:b/>
                <w:bCs/>
                <w:i/>
                <w:color w:val="FFFFFF"/>
                <w:sz w:val="16"/>
                <w:lang w:val="en-GB"/>
              </w:rPr>
              <w:t>)</w:t>
            </w:r>
          </w:p>
        </w:tc>
        <w:tc>
          <w:tcPr>
            <w:tcW w:w="1436" w:type="dxa"/>
            <w:vMerge w:val="restart"/>
            <w:shd w:val="clear" w:color="auto" w:fill="263673"/>
          </w:tcPr>
          <w:p w14:paraId="45CF82C6" w14:textId="77777777" w:rsidR="003E7607" w:rsidRPr="00944070" w:rsidRDefault="003E7607" w:rsidP="00754725">
            <w:pPr>
              <w:spacing w:after="0"/>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436" w:type="dxa"/>
            <w:vMerge w:val="restart"/>
            <w:shd w:val="clear" w:color="auto" w:fill="263673"/>
          </w:tcPr>
          <w:p w14:paraId="44D8B31B" w14:textId="77777777" w:rsidR="003E7607" w:rsidRPr="00944070" w:rsidRDefault="003E7607" w:rsidP="00754725">
            <w:pPr>
              <w:spacing w:after="0"/>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4736" w:type="dxa"/>
            <w:gridSpan w:val="2"/>
            <w:shd w:val="clear" w:color="auto" w:fill="263673"/>
          </w:tcPr>
          <w:p w14:paraId="45468350" w14:textId="56BAAD9C" w:rsidR="003E7607" w:rsidRPr="00944070" w:rsidRDefault="003E7607" w:rsidP="00754725">
            <w:pPr>
              <w:spacing w:after="0"/>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3E7607" w:rsidRPr="00944070" w14:paraId="4C2EEDDA" w14:textId="77777777" w:rsidTr="00754725">
        <w:trPr>
          <w:trHeight w:val="1088"/>
        </w:trPr>
        <w:tc>
          <w:tcPr>
            <w:tcW w:w="1378" w:type="dxa"/>
            <w:vMerge/>
            <w:shd w:val="clear" w:color="auto" w:fill="263673"/>
          </w:tcPr>
          <w:p w14:paraId="2238F02F" w14:textId="77777777" w:rsidR="003E7607" w:rsidRPr="00944070" w:rsidRDefault="003E7607" w:rsidP="00754725">
            <w:pPr>
              <w:spacing w:after="0"/>
              <w:rPr>
                <w:rFonts w:ascii="Verdana" w:hAnsi="Verdana"/>
                <w:sz w:val="20"/>
                <w:lang w:val="en-GB"/>
              </w:rPr>
            </w:pPr>
          </w:p>
        </w:tc>
        <w:tc>
          <w:tcPr>
            <w:tcW w:w="1322" w:type="dxa"/>
            <w:vMerge/>
            <w:shd w:val="clear" w:color="auto" w:fill="263673"/>
          </w:tcPr>
          <w:p w14:paraId="7D62F42B" w14:textId="77777777" w:rsidR="003E7607" w:rsidRPr="00944070" w:rsidRDefault="003E7607" w:rsidP="00754725">
            <w:pPr>
              <w:spacing w:after="0"/>
              <w:rPr>
                <w:rFonts w:ascii="Verdana" w:hAnsi="Verdana"/>
                <w:sz w:val="20"/>
                <w:lang w:val="en-GB"/>
              </w:rPr>
            </w:pPr>
          </w:p>
        </w:tc>
        <w:tc>
          <w:tcPr>
            <w:tcW w:w="1436" w:type="dxa"/>
            <w:vMerge/>
            <w:shd w:val="clear" w:color="auto" w:fill="263673"/>
          </w:tcPr>
          <w:p w14:paraId="583DFF32" w14:textId="77777777" w:rsidR="003E7607" w:rsidRPr="00944070" w:rsidRDefault="003E7607" w:rsidP="00754725">
            <w:pPr>
              <w:spacing w:after="0"/>
              <w:rPr>
                <w:rFonts w:ascii="Verdana" w:hAnsi="Verdana"/>
                <w:sz w:val="20"/>
                <w:lang w:val="en-GB"/>
              </w:rPr>
            </w:pPr>
          </w:p>
        </w:tc>
        <w:tc>
          <w:tcPr>
            <w:tcW w:w="1436" w:type="dxa"/>
            <w:vMerge/>
            <w:shd w:val="clear" w:color="auto" w:fill="263673"/>
          </w:tcPr>
          <w:p w14:paraId="5D73F874" w14:textId="77777777" w:rsidR="003E7607" w:rsidRPr="00944070" w:rsidRDefault="003E7607" w:rsidP="00754725">
            <w:pPr>
              <w:spacing w:after="0"/>
              <w:rPr>
                <w:rFonts w:ascii="Verdana" w:hAnsi="Verdana"/>
                <w:sz w:val="20"/>
                <w:lang w:val="en-GB"/>
              </w:rPr>
            </w:pPr>
          </w:p>
        </w:tc>
        <w:tc>
          <w:tcPr>
            <w:tcW w:w="2368" w:type="dxa"/>
            <w:shd w:val="clear" w:color="auto" w:fill="263673"/>
          </w:tcPr>
          <w:p w14:paraId="450F6B6F" w14:textId="77777777" w:rsidR="003E7607" w:rsidRDefault="003E7607" w:rsidP="00754725">
            <w:pPr>
              <w:spacing w:after="0"/>
              <w:jc w:val="center"/>
              <w:rPr>
                <w:rFonts w:ascii="Verdana" w:hAnsi="Verdana"/>
                <w:color w:val="FFFFFF"/>
                <w:sz w:val="20"/>
                <w:lang w:val="en-GB"/>
              </w:rPr>
            </w:pPr>
            <w:r w:rsidRPr="00944070">
              <w:rPr>
                <w:rFonts w:ascii="Verdana" w:hAnsi="Verdana"/>
                <w:color w:val="FFFFFF"/>
                <w:sz w:val="20"/>
                <w:lang w:val="en-GB"/>
              </w:rPr>
              <w:t xml:space="preserve">Student Mobility </w:t>
            </w:r>
          </w:p>
          <w:p w14:paraId="7B994D60" w14:textId="77777777" w:rsidR="003E7607" w:rsidRPr="00944070" w:rsidRDefault="003E7607" w:rsidP="00754725">
            <w:pPr>
              <w:spacing w:after="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2368" w:type="dxa"/>
            <w:shd w:val="clear" w:color="auto" w:fill="263673"/>
          </w:tcPr>
          <w:p w14:paraId="1ECFBC3A" w14:textId="77777777" w:rsidR="003E7607" w:rsidRDefault="003E7607" w:rsidP="00754725">
            <w:pPr>
              <w:spacing w:after="0"/>
              <w:jc w:val="center"/>
              <w:rPr>
                <w:rFonts w:ascii="Verdana" w:hAnsi="Verdana"/>
                <w:color w:val="FFFFFF"/>
                <w:sz w:val="20"/>
                <w:lang w:val="en-GB"/>
              </w:rPr>
            </w:pPr>
            <w:r w:rsidRPr="00944070">
              <w:rPr>
                <w:rFonts w:ascii="Verdana" w:hAnsi="Verdana"/>
                <w:color w:val="FFFFFF"/>
                <w:sz w:val="20"/>
                <w:lang w:val="en-GB"/>
              </w:rPr>
              <w:t xml:space="preserve">Staff Mobility </w:t>
            </w:r>
          </w:p>
          <w:p w14:paraId="51D3B6B0" w14:textId="1AFE5776" w:rsidR="003E7607" w:rsidRPr="00944070" w:rsidRDefault="003E7607" w:rsidP="00754725">
            <w:pPr>
              <w:spacing w:after="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Pr>
                <w:rFonts w:ascii="Verdana" w:hAnsi="Verdana"/>
                <w:i/>
                <w:color w:val="FFFFFF"/>
                <w:sz w:val="16"/>
                <w:szCs w:val="16"/>
                <w:lang w:val="en-GB"/>
              </w:rPr>
              <w:t xml:space="preserve"> in at least one of the languages for teaching</w:t>
            </w:r>
            <w:r w:rsidR="00754725" w:rsidRPr="00944070">
              <w:rPr>
                <w:rFonts w:ascii="Verdana" w:hAnsi="Verdana"/>
                <w:sz w:val="16"/>
                <w:szCs w:val="16"/>
                <w:lang w:val="en-GB"/>
              </w:rPr>
              <w:t>]</w:t>
            </w:r>
          </w:p>
        </w:tc>
      </w:tr>
      <w:tr w:rsidR="003E7607" w:rsidRPr="00944070" w14:paraId="5061A4FE" w14:textId="77777777" w:rsidTr="003E7607">
        <w:tc>
          <w:tcPr>
            <w:tcW w:w="1378" w:type="dxa"/>
          </w:tcPr>
          <w:p w14:paraId="3F67A9E0" w14:textId="5B80F860" w:rsidR="003E7607" w:rsidRDefault="00754725" w:rsidP="00754725">
            <w:pPr>
              <w:spacing w:after="0"/>
              <w:rPr>
                <w:rFonts w:ascii="Verdana" w:hAnsi="Verdana"/>
                <w:sz w:val="20"/>
                <w:lang w:val="en-GB"/>
              </w:rPr>
            </w:pPr>
            <w:r>
              <w:rPr>
                <w:rFonts w:ascii="Verdana" w:hAnsi="Verdana"/>
                <w:sz w:val="20"/>
                <w:lang w:val="en-GB"/>
              </w:rPr>
              <w:t>SK KOSICE02</w:t>
            </w:r>
          </w:p>
          <w:p w14:paraId="06ECBC83" w14:textId="77777777" w:rsidR="003E7607" w:rsidRPr="00944070" w:rsidRDefault="003E7607" w:rsidP="00754725">
            <w:pPr>
              <w:spacing w:after="0"/>
              <w:rPr>
                <w:rFonts w:ascii="Verdana" w:hAnsi="Verdana"/>
                <w:sz w:val="20"/>
                <w:lang w:val="en-GB"/>
              </w:rPr>
            </w:pPr>
          </w:p>
        </w:tc>
        <w:tc>
          <w:tcPr>
            <w:tcW w:w="1322" w:type="dxa"/>
          </w:tcPr>
          <w:p w14:paraId="4308A1AA" w14:textId="6838F036" w:rsidR="003E7607" w:rsidRPr="00754725" w:rsidRDefault="007C1DF1" w:rsidP="00754725">
            <w:pPr>
              <w:spacing w:after="0"/>
              <w:rPr>
                <w:rFonts w:ascii="Verdana" w:hAnsi="Verdana"/>
                <w:sz w:val="20"/>
                <w:highlight w:val="yellow"/>
                <w:lang w:val="en-GB"/>
              </w:rPr>
            </w:pPr>
            <w:r>
              <w:rPr>
                <w:rFonts w:ascii="Verdana" w:hAnsi="Verdana"/>
                <w:sz w:val="20"/>
                <w:highlight w:val="yellow"/>
                <w:lang w:val="en-GB"/>
              </w:rPr>
              <w:t>?</w:t>
            </w:r>
          </w:p>
        </w:tc>
        <w:tc>
          <w:tcPr>
            <w:tcW w:w="1436" w:type="dxa"/>
          </w:tcPr>
          <w:p w14:paraId="3D2ED9D0" w14:textId="071AB1E3" w:rsidR="003E7607" w:rsidRPr="00944070" w:rsidRDefault="00754725" w:rsidP="00754725">
            <w:pPr>
              <w:spacing w:after="0"/>
              <w:rPr>
                <w:rFonts w:ascii="Verdana" w:hAnsi="Verdana"/>
                <w:sz w:val="20"/>
                <w:lang w:val="en-GB"/>
              </w:rPr>
            </w:pPr>
            <w:r>
              <w:rPr>
                <w:rFonts w:ascii="Verdana" w:hAnsi="Verdana"/>
                <w:sz w:val="20"/>
                <w:lang w:val="en-GB"/>
              </w:rPr>
              <w:t>English</w:t>
            </w:r>
          </w:p>
        </w:tc>
        <w:tc>
          <w:tcPr>
            <w:tcW w:w="1436" w:type="dxa"/>
          </w:tcPr>
          <w:p w14:paraId="4966DF59" w14:textId="29719D16" w:rsidR="003E7607" w:rsidRPr="00102C2F" w:rsidRDefault="00754725" w:rsidP="00754725">
            <w:pPr>
              <w:spacing w:after="0"/>
              <w:rPr>
                <w:rFonts w:ascii="Verdana" w:hAnsi="Verdana"/>
                <w:sz w:val="20"/>
                <w:highlight w:val="magenta"/>
                <w:lang w:val="en-GB"/>
              </w:rPr>
            </w:pPr>
            <w:r w:rsidRPr="00102C2F">
              <w:rPr>
                <w:rFonts w:ascii="Verdana" w:hAnsi="Verdana"/>
                <w:sz w:val="20"/>
                <w:highlight w:val="magenta"/>
                <w:lang w:val="en-GB"/>
              </w:rPr>
              <w:t>to be completed by UPJŠ if relevant</w:t>
            </w:r>
          </w:p>
        </w:tc>
        <w:tc>
          <w:tcPr>
            <w:tcW w:w="2368" w:type="dxa"/>
          </w:tcPr>
          <w:p w14:paraId="0A932A8F" w14:textId="0C52DFAC" w:rsidR="003E7607" w:rsidRPr="00102C2F" w:rsidRDefault="00754725" w:rsidP="00754725">
            <w:pPr>
              <w:spacing w:after="0"/>
              <w:rPr>
                <w:rFonts w:ascii="Verdana" w:hAnsi="Verdana"/>
                <w:sz w:val="20"/>
                <w:highlight w:val="magenta"/>
                <w:lang w:val="en-GB"/>
              </w:rPr>
            </w:pPr>
            <w:r w:rsidRPr="00102C2F">
              <w:rPr>
                <w:rFonts w:ascii="Verdana" w:hAnsi="Verdana"/>
                <w:sz w:val="20"/>
                <w:highlight w:val="magenta"/>
                <w:lang w:val="en-GB"/>
              </w:rPr>
              <w:t>to be completed by UPJŠ</w:t>
            </w:r>
          </w:p>
        </w:tc>
        <w:tc>
          <w:tcPr>
            <w:tcW w:w="2368" w:type="dxa"/>
          </w:tcPr>
          <w:p w14:paraId="1FBAB303" w14:textId="09C464D9" w:rsidR="003E7607" w:rsidRPr="00102C2F" w:rsidRDefault="00754725" w:rsidP="00754725">
            <w:pPr>
              <w:spacing w:after="0"/>
              <w:rPr>
                <w:rFonts w:ascii="Verdana" w:hAnsi="Verdana"/>
                <w:sz w:val="20"/>
                <w:highlight w:val="magenta"/>
                <w:lang w:val="en-GB"/>
              </w:rPr>
            </w:pPr>
            <w:r w:rsidRPr="00102C2F">
              <w:rPr>
                <w:rFonts w:ascii="Verdana" w:hAnsi="Verdana"/>
                <w:sz w:val="20"/>
                <w:highlight w:val="magenta"/>
                <w:lang w:val="en-GB"/>
              </w:rPr>
              <w:t>to be completed by UPJŠ</w:t>
            </w:r>
          </w:p>
        </w:tc>
      </w:tr>
      <w:tr w:rsidR="003E7607" w:rsidRPr="00944070" w14:paraId="26A51041" w14:textId="77777777" w:rsidTr="003E7607">
        <w:tc>
          <w:tcPr>
            <w:tcW w:w="1378" w:type="dxa"/>
          </w:tcPr>
          <w:p w14:paraId="4D039424" w14:textId="4507958D" w:rsidR="003E7607" w:rsidRPr="007C1DF1" w:rsidRDefault="007C1DF1" w:rsidP="00754725">
            <w:pPr>
              <w:spacing w:after="0"/>
              <w:rPr>
                <w:rFonts w:ascii="Verdana" w:hAnsi="Verdana"/>
                <w:sz w:val="20"/>
                <w:highlight w:val="yellow"/>
                <w:lang w:val="en-GB"/>
              </w:rPr>
            </w:pPr>
            <w:r w:rsidRPr="007C1DF1">
              <w:rPr>
                <w:rFonts w:ascii="Verdana" w:hAnsi="Verdana"/>
                <w:sz w:val="20"/>
                <w:highlight w:val="yellow"/>
                <w:lang w:val="en-GB"/>
              </w:rPr>
              <w:t>Partner</w:t>
            </w:r>
          </w:p>
          <w:p w14:paraId="1D570A30" w14:textId="77777777" w:rsidR="003E7607" w:rsidRPr="007C1DF1" w:rsidRDefault="003E7607" w:rsidP="00754725">
            <w:pPr>
              <w:spacing w:after="0"/>
              <w:rPr>
                <w:rFonts w:ascii="Verdana" w:hAnsi="Verdana"/>
                <w:sz w:val="20"/>
                <w:highlight w:val="yellow"/>
                <w:lang w:val="en-GB"/>
              </w:rPr>
            </w:pPr>
          </w:p>
        </w:tc>
        <w:tc>
          <w:tcPr>
            <w:tcW w:w="1322" w:type="dxa"/>
          </w:tcPr>
          <w:p w14:paraId="2F2E9680" w14:textId="57AAE181" w:rsidR="003E7607" w:rsidRPr="00754725" w:rsidRDefault="007C1DF1" w:rsidP="00754725">
            <w:pPr>
              <w:spacing w:after="0"/>
              <w:rPr>
                <w:rFonts w:ascii="Verdana" w:hAnsi="Verdana"/>
                <w:sz w:val="20"/>
                <w:highlight w:val="yellow"/>
                <w:lang w:val="en-GB"/>
              </w:rPr>
            </w:pPr>
            <w:r>
              <w:rPr>
                <w:rFonts w:ascii="Verdana" w:hAnsi="Verdana"/>
                <w:sz w:val="20"/>
                <w:highlight w:val="yellow"/>
                <w:lang w:val="en-GB"/>
              </w:rPr>
              <w:t>?</w:t>
            </w:r>
          </w:p>
        </w:tc>
        <w:tc>
          <w:tcPr>
            <w:tcW w:w="1436" w:type="dxa"/>
          </w:tcPr>
          <w:p w14:paraId="3CCA85FD" w14:textId="77777777" w:rsidR="00754725" w:rsidRDefault="00754725" w:rsidP="00754725">
            <w:pPr>
              <w:spacing w:after="0"/>
              <w:rPr>
                <w:rFonts w:ascii="Verdana" w:hAnsi="Verdana"/>
                <w:sz w:val="20"/>
                <w:lang w:val="en-GB"/>
              </w:rPr>
            </w:pPr>
            <w:r w:rsidRPr="00754725">
              <w:rPr>
                <w:rFonts w:ascii="Verdana" w:hAnsi="Verdana"/>
                <w:sz w:val="20"/>
                <w:highlight w:val="green"/>
                <w:lang w:val="en-GB"/>
              </w:rPr>
              <w:t>please complete</w:t>
            </w:r>
          </w:p>
          <w:p w14:paraId="295075C8" w14:textId="77777777" w:rsidR="003E7607" w:rsidRPr="00944070" w:rsidRDefault="003E7607" w:rsidP="00754725">
            <w:pPr>
              <w:spacing w:after="0"/>
              <w:rPr>
                <w:rFonts w:ascii="Verdana" w:hAnsi="Verdana"/>
                <w:sz w:val="20"/>
                <w:lang w:val="en-GB"/>
              </w:rPr>
            </w:pPr>
          </w:p>
        </w:tc>
        <w:tc>
          <w:tcPr>
            <w:tcW w:w="1436" w:type="dxa"/>
          </w:tcPr>
          <w:p w14:paraId="3F62563F" w14:textId="028819A3" w:rsidR="00754725" w:rsidRDefault="00754725" w:rsidP="00754725">
            <w:pPr>
              <w:spacing w:after="0"/>
              <w:rPr>
                <w:rFonts w:ascii="Verdana" w:hAnsi="Verdana"/>
                <w:sz w:val="20"/>
                <w:lang w:val="en-GB"/>
              </w:rPr>
            </w:pPr>
            <w:r w:rsidRPr="00754725">
              <w:rPr>
                <w:rFonts w:ascii="Verdana" w:hAnsi="Verdana"/>
                <w:sz w:val="20"/>
                <w:highlight w:val="green"/>
                <w:lang w:val="en-GB"/>
              </w:rPr>
              <w:t>please complete if relevant</w:t>
            </w:r>
          </w:p>
          <w:p w14:paraId="0EC345DD" w14:textId="77777777" w:rsidR="003E7607" w:rsidRPr="00944070" w:rsidRDefault="003E7607" w:rsidP="00754725">
            <w:pPr>
              <w:spacing w:after="0"/>
              <w:rPr>
                <w:rFonts w:ascii="Verdana" w:hAnsi="Verdana"/>
                <w:sz w:val="20"/>
                <w:lang w:val="en-GB"/>
              </w:rPr>
            </w:pPr>
          </w:p>
        </w:tc>
        <w:tc>
          <w:tcPr>
            <w:tcW w:w="2368" w:type="dxa"/>
          </w:tcPr>
          <w:p w14:paraId="5DDE10B7" w14:textId="77777777" w:rsidR="00754725" w:rsidRDefault="00754725" w:rsidP="00754725">
            <w:pPr>
              <w:spacing w:after="0"/>
              <w:rPr>
                <w:rFonts w:ascii="Verdana" w:hAnsi="Verdana"/>
                <w:sz w:val="20"/>
                <w:lang w:val="en-GB"/>
              </w:rPr>
            </w:pPr>
            <w:r w:rsidRPr="00754725">
              <w:rPr>
                <w:rFonts w:ascii="Verdana" w:hAnsi="Verdana"/>
                <w:sz w:val="20"/>
                <w:highlight w:val="green"/>
                <w:lang w:val="en-GB"/>
              </w:rPr>
              <w:t>please complete</w:t>
            </w:r>
          </w:p>
          <w:p w14:paraId="745BD858" w14:textId="77777777" w:rsidR="003E7607" w:rsidRPr="00944070" w:rsidRDefault="003E7607" w:rsidP="00754725">
            <w:pPr>
              <w:spacing w:after="0"/>
              <w:rPr>
                <w:rFonts w:ascii="Verdana" w:hAnsi="Verdana"/>
                <w:sz w:val="20"/>
                <w:lang w:val="en-GB"/>
              </w:rPr>
            </w:pPr>
          </w:p>
        </w:tc>
        <w:tc>
          <w:tcPr>
            <w:tcW w:w="2368" w:type="dxa"/>
          </w:tcPr>
          <w:p w14:paraId="269582B6" w14:textId="77777777" w:rsidR="00754725" w:rsidRDefault="00754725" w:rsidP="00754725">
            <w:pPr>
              <w:spacing w:after="0"/>
              <w:rPr>
                <w:rFonts w:ascii="Verdana" w:hAnsi="Verdana"/>
                <w:sz w:val="20"/>
                <w:lang w:val="en-GB"/>
              </w:rPr>
            </w:pPr>
            <w:r w:rsidRPr="00754725">
              <w:rPr>
                <w:rFonts w:ascii="Verdana" w:hAnsi="Verdana"/>
                <w:sz w:val="20"/>
                <w:highlight w:val="green"/>
                <w:lang w:val="en-GB"/>
              </w:rPr>
              <w:t>please complete</w:t>
            </w:r>
          </w:p>
          <w:p w14:paraId="32F6DB0F" w14:textId="77777777" w:rsidR="003E7607" w:rsidRPr="00944070" w:rsidRDefault="003E7607" w:rsidP="00754725">
            <w:pPr>
              <w:spacing w:after="0"/>
              <w:rPr>
                <w:rFonts w:ascii="Verdana" w:hAnsi="Verdana"/>
                <w:sz w:val="20"/>
                <w:lang w:val="en-GB"/>
              </w:rPr>
            </w:pPr>
          </w:p>
        </w:tc>
      </w:tr>
    </w:tbl>
    <w:p w14:paraId="256D5519" w14:textId="77777777" w:rsidR="00093355" w:rsidRDefault="00EA7013" w:rsidP="00EB6C7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6E66757F" w14:textId="3EF37C2D" w:rsidR="00093355" w:rsidRDefault="00093355" w:rsidP="00EB6C7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1DEF9654" w14:textId="77777777" w:rsidR="008559CF" w:rsidRPr="00093355" w:rsidRDefault="008559CF" w:rsidP="00EB6C7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6BB68C09" w14:textId="2342B6D3" w:rsidR="00C81D65" w:rsidRDefault="00776E37" w:rsidP="00776E37">
      <w:pPr>
        <w:keepNext/>
        <w:keepLines/>
        <w:tabs>
          <w:tab w:val="left" w:pos="426"/>
        </w:tabs>
        <w:spacing w:after="0"/>
        <w:rPr>
          <w:rFonts w:ascii="Verdana" w:hAnsi="Verdana"/>
          <w:b/>
          <w:color w:val="263673"/>
          <w:lang w:val="en-GB"/>
        </w:rPr>
      </w:pPr>
      <w:r>
        <w:rPr>
          <w:rFonts w:ascii="Verdana" w:hAnsi="Verdana"/>
          <w:b/>
          <w:color w:val="263673"/>
          <w:lang w:val="en-GB"/>
        </w:rPr>
        <w:t xml:space="preserve">4. </w:t>
      </w:r>
      <w:r w:rsidR="00C81D65">
        <w:rPr>
          <w:rFonts w:ascii="Verdana" w:hAnsi="Verdana"/>
          <w:b/>
          <w:color w:val="263673"/>
          <w:lang w:val="en-GB"/>
        </w:rPr>
        <w:t xml:space="preserve">Partnership arrangements: fees and organisational support funds </w:t>
      </w:r>
    </w:p>
    <w:p w14:paraId="55271BB2" w14:textId="77777777" w:rsidR="00A51C9C" w:rsidRPr="00E26E24" w:rsidRDefault="003F2BFD" w:rsidP="00EB6C75">
      <w:pPr>
        <w:pStyle w:val="Odsekzoznamu"/>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w:t>
      </w:r>
      <w:proofErr w:type="gramStart"/>
      <w:r w:rsidR="00C81D65">
        <w:rPr>
          <w:rFonts w:ascii="Verdana"/>
          <w:sz w:val="20"/>
          <w:szCs w:val="20"/>
        </w:rPr>
        <w:t>charge</w:t>
      </w:r>
      <w:proofErr w:type="gramEnd"/>
      <w:r w:rsidR="00C81D65">
        <w:rPr>
          <w:rFonts w:ascii="Verdana"/>
          <w:sz w:val="20"/>
          <w:szCs w:val="20"/>
        </w:rPr>
        <w:t xml:space="preserve"> </w:t>
      </w:r>
      <w:r w:rsidR="00C81D65" w:rsidRPr="00E26E24">
        <w:rPr>
          <w:rFonts w:ascii="Verdana"/>
          <w:sz w:val="20"/>
          <w:szCs w:val="20"/>
        </w:rPr>
        <w:t>no additional fees to</w:t>
      </w:r>
      <w:r w:rsidR="00A51C9C">
        <w:rPr>
          <w:rFonts w:ascii="Verdana"/>
          <w:sz w:val="20"/>
          <w:szCs w:val="20"/>
        </w:rPr>
        <w:t xml:space="preserve"> students:</w:t>
      </w:r>
    </w:p>
    <w:p w14:paraId="585E6131" w14:textId="32494A15" w:rsidR="001174D4" w:rsidRDefault="00A51C9C" w:rsidP="00EB6C75">
      <w:pPr>
        <w:pStyle w:val="Odsekzoznamu"/>
        <w:widowControl w:val="0"/>
        <w:numPr>
          <w:ilvl w:val="0"/>
          <w:numId w:val="45"/>
        </w:numPr>
        <w:pBdr>
          <w:top w:val="nil"/>
          <w:left w:val="nil"/>
          <w:bottom w:val="nil"/>
          <w:right w:val="nil"/>
          <w:between w:val="nil"/>
          <w:bar w:val="nil"/>
        </w:pBdr>
        <w:suppressAutoHyphens/>
        <w:spacing w:after="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w:t>
      </w:r>
      <w:r w:rsidR="00171C55">
        <w:rPr>
          <w:rFonts w:ascii="Verdana"/>
          <w:sz w:val="20"/>
          <w:szCs w:val="20"/>
        </w:rPr>
        <w:t xml:space="preserve"> credit </w:t>
      </w:r>
      <w:r w:rsidRPr="00E26E24">
        <w:rPr>
          <w:rFonts w:ascii="Verdana"/>
          <w:sz w:val="20"/>
          <w:szCs w:val="20"/>
        </w:rPr>
        <w:t>mobility period</w:t>
      </w:r>
      <w:r w:rsidR="006F37AD">
        <w:rPr>
          <w:rFonts w:ascii="Verdana"/>
          <w:sz w:val="20"/>
          <w:szCs w:val="20"/>
        </w:rPr>
        <w:t xml:space="preserve"> at their institution</w:t>
      </w:r>
      <w:r w:rsidRPr="00E26E24">
        <w:rPr>
          <w:rFonts w:ascii="Verdana"/>
          <w:sz w:val="20"/>
          <w:szCs w:val="20"/>
        </w:rPr>
        <w:t xml:space="preserve">. </w:t>
      </w:r>
      <w:r w:rsidR="001174D4" w:rsidRPr="00E26E24">
        <w:rPr>
          <w:rFonts w:ascii="Verdana"/>
          <w:sz w:val="20"/>
          <w:szCs w:val="20"/>
        </w:rPr>
        <w:t xml:space="preserve">Any violation </w:t>
      </w:r>
      <w:proofErr w:type="gramStart"/>
      <w:r w:rsidR="001174D4" w:rsidRPr="00E26E24">
        <w:rPr>
          <w:rFonts w:ascii="Verdana"/>
          <w:sz w:val="20"/>
          <w:szCs w:val="20"/>
        </w:rPr>
        <w:t>to</w:t>
      </w:r>
      <w:proofErr w:type="gramEnd"/>
      <w:r w:rsidR="001174D4" w:rsidRPr="00E26E24">
        <w:rPr>
          <w:rFonts w:ascii="Verdana"/>
          <w:sz w:val="20"/>
          <w:szCs w:val="20"/>
        </w:rPr>
        <w:t xml:space="preserve">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w:t>
      </w:r>
      <w:proofErr w:type="gramStart"/>
      <w:r w:rsidR="001174D4" w:rsidRPr="00E26E24">
        <w:rPr>
          <w:rFonts w:ascii="Verdana"/>
          <w:sz w:val="20"/>
          <w:szCs w:val="20"/>
        </w:rPr>
        <w:t>the participation</w:t>
      </w:r>
      <w:proofErr w:type="gramEnd"/>
      <w:r w:rsidR="001174D4" w:rsidRPr="00E26E24">
        <w:rPr>
          <w:rFonts w:ascii="Verdana"/>
          <w:sz w:val="20"/>
          <w:szCs w:val="20"/>
        </w:rPr>
        <w:t xml:space="preserve">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37C3735C" w14:textId="77777777" w:rsidR="00A51C9C" w:rsidRPr="00BA3F2C" w:rsidRDefault="00A51C9C" w:rsidP="00EB6C75">
      <w:pPr>
        <w:pStyle w:val="Odsekzoznamu"/>
        <w:widowControl w:val="0"/>
        <w:numPr>
          <w:ilvl w:val="0"/>
          <w:numId w:val="45"/>
        </w:numPr>
        <w:pBdr>
          <w:top w:val="nil"/>
          <w:left w:val="nil"/>
          <w:bottom w:val="nil"/>
          <w:right w:val="nil"/>
          <w:between w:val="nil"/>
          <w:bar w:val="nil"/>
        </w:pBdr>
        <w:suppressAutoHyphens/>
        <w:spacing w:after="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47E7E89C" w14:textId="03614AC5" w:rsidR="00754725" w:rsidRPr="008559CF" w:rsidRDefault="00754725" w:rsidP="00EB6C75">
      <w:pPr>
        <w:keepNext/>
        <w:keepLines/>
        <w:tabs>
          <w:tab w:val="left" w:pos="426"/>
        </w:tabs>
        <w:spacing w:after="0"/>
        <w:jc w:val="both"/>
        <w:rPr>
          <w:rFonts w:ascii="Verdana" w:hAnsi="Verdana"/>
          <w:sz w:val="20"/>
          <w:highlight w:val="yellow"/>
        </w:rPr>
      </w:pPr>
    </w:p>
    <w:p w14:paraId="467E1E7D" w14:textId="77777777" w:rsidR="008559CF" w:rsidRPr="008559CF" w:rsidRDefault="008559CF" w:rsidP="00EB6C75">
      <w:pPr>
        <w:keepNext/>
        <w:keepLines/>
        <w:tabs>
          <w:tab w:val="left" w:pos="426"/>
        </w:tabs>
        <w:spacing w:after="0"/>
        <w:jc w:val="both"/>
        <w:rPr>
          <w:rFonts w:ascii="Verdana" w:hAnsi="Verdana"/>
          <w:sz w:val="20"/>
          <w:highlight w:val="yellow"/>
        </w:rPr>
      </w:pPr>
    </w:p>
    <w:p w14:paraId="411851EE" w14:textId="5CA81546" w:rsidR="002A2BEF" w:rsidRDefault="00776E37" w:rsidP="00776E37">
      <w:pPr>
        <w:keepNext/>
        <w:keepLines/>
        <w:tabs>
          <w:tab w:val="left" w:pos="426"/>
        </w:tabs>
        <w:spacing w:after="0"/>
        <w:rPr>
          <w:rFonts w:ascii="Verdana" w:hAnsi="Verdana"/>
          <w:b/>
          <w:color w:val="263673"/>
          <w:lang w:val="en-GB"/>
        </w:rPr>
      </w:pPr>
      <w:r>
        <w:rPr>
          <w:rFonts w:ascii="Verdana" w:hAnsi="Verdana"/>
          <w:b/>
          <w:color w:val="263673"/>
          <w:lang w:val="en-GB"/>
        </w:rPr>
        <w:t xml:space="preserve">5. </w:t>
      </w:r>
      <w:r w:rsidR="002A2BEF">
        <w:rPr>
          <w:rFonts w:ascii="Verdana" w:hAnsi="Verdana"/>
          <w:b/>
          <w:color w:val="263673"/>
          <w:lang w:val="en-GB"/>
        </w:rPr>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39C3BE0C" w14:textId="77777777" w:rsidR="00F86520" w:rsidRPr="00F86520" w:rsidRDefault="00F86520" w:rsidP="00F86520">
      <w:pPr>
        <w:numPr>
          <w:ilvl w:val="0"/>
          <w:numId w:val="61"/>
        </w:numPr>
        <w:pBdr>
          <w:top w:val="nil"/>
          <w:left w:val="nil"/>
          <w:bottom w:val="nil"/>
          <w:right w:val="nil"/>
          <w:between w:val="nil"/>
          <w:bar w:val="nil"/>
        </w:pBdr>
        <w:suppressAutoHyphens/>
        <w:spacing w:after="120" w:line="240" w:lineRule="auto"/>
        <w:ind w:left="714" w:hanging="357"/>
        <w:jc w:val="both"/>
        <w:rPr>
          <w:rFonts w:ascii="Verdana" w:hAnsi="Verdana"/>
          <w:sz w:val="20"/>
          <w:szCs w:val="20"/>
        </w:rPr>
      </w:pPr>
      <w:r w:rsidRPr="00F86520">
        <w:rPr>
          <w:rFonts w:ascii="Verdana" w:hAnsi="Verdana"/>
          <w:sz w:val="20"/>
          <w:szCs w:val="20"/>
        </w:rPr>
        <w:t xml:space="preserve">Normally, the sending institution selects </w:t>
      </w:r>
      <w:proofErr w:type="gramStart"/>
      <w:r w:rsidRPr="00F86520">
        <w:rPr>
          <w:rFonts w:ascii="Verdana" w:hAnsi="Verdana"/>
          <w:sz w:val="20"/>
          <w:szCs w:val="20"/>
        </w:rPr>
        <w:t>participants, and</w:t>
      </w:r>
      <w:proofErr w:type="gramEnd"/>
      <w:r w:rsidRPr="00F86520">
        <w:rPr>
          <w:rFonts w:ascii="Verdana" w:hAnsi="Verdana"/>
          <w:sz w:val="20"/>
          <w:szCs w:val="20"/>
        </w:rPr>
        <w:t xml:space="preserve"> nominates them to be accepted or rejected by the receiving institution. Some institutions may prefer to set joint procedures, </w:t>
      </w:r>
      <w:proofErr w:type="gramStart"/>
      <w:r w:rsidRPr="00F86520">
        <w:rPr>
          <w:rFonts w:ascii="Verdana" w:hAnsi="Verdana"/>
          <w:sz w:val="20"/>
          <w:szCs w:val="20"/>
        </w:rPr>
        <w:t>including</w:t>
      </w:r>
      <w:proofErr w:type="gramEnd"/>
      <w:r w:rsidRPr="00F86520">
        <w:rPr>
          <w:rFonts w:ascii="Verdana" w:hAnsi="Verdana"/>
          <w:sz w:val="20"/>
          <w:szCs w:val="20"/>
        </w:rPr>
        <w:t xml:space="preserve"> for </w:t>
      </w:r>
      <w:proofErr w:type="gramStart"/>
      <w:r w:rsidRPr="00F86520">
        <w:rPr>
          <w:rFonts w:ascii="Verdana" w:hAnsi="Verdana"/>
          <w:sz w:val="20"/>
          <w:szCs w:val="20"/>
        </w:rPr>
        <w:t>example</w:t>
      </w:r>
      <w:proofErr w:type="gramEnd"/>
      <w:r w:rsidRPr="00F86520">
        <w:rPr>
          <w:rFonts w:ascii="Verdana" w:hAnsi="Verdana"/>
          <w:sz w:val="20"/>
          <w:szCs w:val="20"/>
        </w:rPr>
        <w:t xml:space="preserve"> joint selection panels to ensure consistent selection of participants.</w:t>
      </w:r>
    </w:p>
    <w:p w14:paraId="255EB74A" w14:textId="77777777" w:rsidR="00F86520" w:rsidRPr="00F86520" w:rsidRDefault="00F86520" w:rsidP="00F86520">
      <w:pPr>
        <w:numPr>
          <w:ilvl w:val="0"/>
          <w:numId w:val="61"/>
        </w:numPr>
        <w:pBdr>
          <w:top w:val="nil"/>
          <w:left w:val="nil"/>
          <w:bottom w:val="nil"/>
          <w:right w:val="nil"/>
          <w:between w:val="nil"/>
          <w:bar w:val="nil"/>
        </w:pBdr>
        <w:suppressAutoHyphens/>
        <w:spacing w:after="120" w:line="240" w:lineRule="auto"/>
        <w:ind w:left="714" w:hanging="357"/>
        <w:jc w:val="both"/>
        <w:rPr>
          <w:rFonts w:ascii="Verdana" w:hAnsi="Verdana"/>
          <w:sz w:val="20"/>
          <w:szCs w:val="20"/>
        </w:rPr>
      </w:pPr>
      <w:r w:rsidRPr="00F86520">
        <w:rPr>
          <w:rFonts w:ascii="Verdana" w:hAnsi="Verdana"/>
          <w:sz w:val="20"/>
          <w:szCs w:val="20"/>
        </w:rPr>
        <w:lastRenderedPageBreak/>
        <w:t>The sending and the receiving institution should have a common understanding regarding selection of participants and should have set a basic timeline and identified the colleagues responsible for the nomination of students and staff.</w:t>
      </w:r>
    </w:p>
    <w:p w14:paraId="374515CB" w14:textId="77777777" w:rsidR="00F86520" w:rsidRPr="00F86520" w:rsidRDefault="00F86520" w:rsidP="00776E37">
      <w:pPr>
        <w:keepNext/>
        <w:keepLines/>
        <w:tabs>
          <w:tab w:val="left" w:pos="426"/>
        </w:tabs>
        <w:spacing w:after="0"/>
        <w:rPr>
          <w:rFonts w:ascii="Verdana" w:hAnsi="Verdana"/>
          <w:b/>
          <w:color w:val="263673"/>
          <w:sz w:val="20"/>
          <w:szCs w:val="20"/>
        </w:rPr>
      </w:pPr>
    </w:p>
    <w:p w14:paraId="5D0BE622" w14:textId="77777777" w:rsidR="002A2BEF" w:rsidRPr="00F86520" w:rsidRDefault="002A2BEF" w:rsidP="00EB6C75">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F86520">
        <w:rPr>
          <w:rFonts w:ascii="Verdana"/>
          <w:sz w:val="20"/>
          <w:szCs w:val="20"/>
        </w:rPr>
        <w:t xml:space="preserve">Partners commit to doing outreach to </w:t>
      </w:r>
      <w:r w:rsidR="00A43A62" w:rsidRPr="00F86520">
        <w:rPr>
          <w:rFonts w:ascii="Verdana"/>
          <w:sz w:val="20"/>
          <w:szCs w:val="20"/>
        </w:rPr>
        <w:t>participants with fewer opportunities</w:t>
      </w:r>
      <w:r w:rsidRPr="00F86520">
        <w:rPr>
          <w:rFonts w:ascii="Verdana"/>
          <w:sz w:val="20"/>
          <w:szCs w:val="20"/>
        </w:rPr>
        <w:t xml:space="preserve"> to encourage their participation in the </w:t>
      </w:r>
      <w:proofErr w:type="spellStart"/>
      <w:r w:rsidRPr="00F86520">
        <w:rPr>
          <w:rFonts w:ascii="Verdana"/>
          <w:sz w:val="20"/>
          <w:szCs w:val="20"/>
        </w:rPr>
        <w:t>Programme</w:t>
      </w:r>
      <w:proofErr w:type="spellEnd"/>
      <w:r w:rsidRPr="00F86520">
        <w:rPr>
          <w:rFonts w:ascii="Verdana"/>
          <w:sz w:val="20"/>
          <w:szCs w:val="20"/>
        </w:rPr>
        <w:t xml:space="preserve"> and, where needed, </w:t>
      </w:r>
      <w:r w:rsidR="00D925DD" w:rsidRPr="00F86520">
        <w:rPr>
          <w:rFonts w:ascii="Verdana"/>
          <w:sz w:val="20"/>
          <w:szCs w:val="20"/>
        </w:rPr>
        <w:t xml:space="preserve">agree on a common strategy </w:t>
      </w:r>
      <w:r w:rsidRPr="00F86520">
        <w:rPr>
          <w:rFonts w:ascii="Verdana"/>
          <w:sz w:val="20"/>
          <w:szCs w:val="20"/>
        </w:rPr>
        <w:t xml:space="preserve">to meet </w:t>
      </w:r>
      <w:r w:rsidR="00D925DD" w:rsidRPr="00F86520">
        <w:rPr>
          <w:rFonts w:ascii="Verdana"/>
          <w:sz w:val="20"/>
          <w:szCs w:val="20"/>
        </w:rPr>
        <w:t xml:space="preserve">indicative </w:t>
      </w:r>
      <w:r w:rsidRPr="00F86520">
        <w:rPr>
          <w:rFonts w:ascii="Verdana"/>
          <w:sz w:val="20"/>
          <w:szCs w:val="20"/>
        </w:rPr>
        <w:t>inclusion targets.</w:t>
      </w:r>
    </w:p>
    <w:p w14:paraId="2C889BEA" w14:textId="77777777" w:rsidR="002A2BEF" w:rsidRPr="00F86520" w:rsidRDefault="002A2BEF" w:rsidP="00EB6C75">
      <w:pPr>
        <w:pBdr>
          <w:top w:val="nil"/>
          <w:left w:val="nil"/>
          <w:bottom w:val="nil"/>
          <w:right w:val="nil"/>
          <w:between w:val="nil"/>
          <w:bar w:val="nil"/>
        </w:pBdr>
        <w:suppressAutoHyphens/>
        <w:spacing w:after="0" w:line="240" w:lineRule="auto"/>
        <w:jc w:val="both"/>
        <w:rPr>
          <w:rFonts w:ascii="Verdana"/>
          <w:sz w:val="20"/>
          <w:szCs w:val="20"/>
        </w:rPr>
      </w:pPr>
    </w:p>
    <w:p w14:paraId="27D8F8DE" w14:textId="01041A43" w:rsidR="00F86520" w:rsidRPr="00F86520" w:rsidRDefault="002A2BEF" w:rsidP="00EB6C75">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sz w:val="20"/>
          <w:szCs w:val="20"/>
        </w:rPr>
      </w:pPr>
      <w:r w:rsidRPr="00F86520">
        <w:rPr>
          <w:rFonts w:ascii="Verdana"/>
          <w:sz w:val="20"/>
          <w:szCs w:val="20"/>
        </w:rPr>
        <w:t xml:space="preserve">Partners commit to running selection procedures for mobility activities that are fair, transparent and documented, ensuring equal opportunities </w:t>
      </w:r>
      <w:proofErr w:type="gramStart"/>
      <w:r w:rsidRPr="00F86520">
        <w:rPr>
          <w:rFonts w:ascii="Verdana"/>
          <w:sz w:val="20"/>
          <w:szCs w:val="20"/>
        </w:rPr>
        <w:t>to</w:t>
      </w:r>
      <w:proofErr w:type="gramEnd"/>
      <w:r w:rsidRPr="00F86520">
        <w:rPr>
          <w:rFonts w:ascii="Verdana"/>
          <w:sz w:val="20"/>
          <w:szCs w:val="20"/>
        </w:rPr>
        <w:t xml:space="preserve"> participants eligible for mobility. The calls for applications must be </w:t>
      </w:r>
      <w:proofErr w:type="gramStart"/>
      <w:r w:rsidRPr="00F86520">
        <w:rPr>
          <w:rFonts w:ascii="Verdana"/>
          <w:sz w:val="20"/>
          <w:szCs w:val="20"/>
        </w:rPr>
        <w:t>public</w:t>
      </w:r>
      <w:proofErr w:type="gramEnd"/>
      <w:r w:rsidRPr="00F86520">
        <w:rPr>
          <w:rFonts w:ascii="Verdana"/>
          <w:sz w:val="20"/>
          <w:szCs w:val="20"/>
        </w:rPr>
        <w:t xml:space="preserve"> and an appeal procedure must be in place.</w:t>
      </w:r>
      <w:r w:rsidR="00F86520" w:rsidRPr="00F86520">
        <w:rPr>
          <w:rFonts w:ascii="Verdana"/>
          <w:sz w:val="20"/>
          <w:szCs w:val="20"/>
        </w:rPr>
        <w:t xml:space="preserve"> </w:t>
      </w:r>
      <w:r w:rsidR="00F86520" w:rsidRPr="00F86520">
        <w:rPr>
          <w:rFonts w:ascii="Verdana" w:hAnsi="Verdana" w:cs="Calibri Light"/>
          <w:sz w:val="20"/>
          <w:szCs w:val="20"/>
        </w:rPr>
        <w:t xml:space="preserve">Institutions shall take the necessary measures to prevent any conflict of interest </w:t>
      </w:r>
      <w:proofErr w:type="gramStart"/>
      <w:r w:rsidR="00F86520" w:rsidRPr="00F86520">
        <w:rPr>
          <w:rFonts w:ascii="Verdana" w:hAnsi="Verdana" w:cs="Calibri Light"/>
          <w:sz w:val="20"/>
          <w:szCs w:val="20"/>
        </w:rPr>
        <w:t>with regard to</w:t>
      </w:r>
      <w:proofErr w:type="gramEnd"/>
      <w:r w:rsidR="00F86520" w:rsidRPr="00F86520">
        <w:rPr>
          <w:rFonts w:ascii="Verdana" w:hAnsi="Verdana" w:cs="Calibri Light"/>
          <w:sz w:val="20"/>
          <w:szCs w:val="20"/>
        </w:rPr>
        <w:t xml:space="preserve"> </w:t>
      </w:r>
      <w:proofErr w:type="gramStart"/>
      <w:r w:rsidR="00F86520" w:rsidRPr="00F86520">
        <w:rPr>
          <w:rFonts w:ascii="Verdana" w:hAnsi="Verdana" w:cs="Calibri Light"/>
          <w:sz w:val="20"/>
          <w:szCs w:val="20"/>
        </w:rPr>
        <w:t>persons</w:t>
      </w:r>
      <w:proofErr w:type="gramEnd"/>
      <w:r w:rsidR="00F86520" w:rsidRPr="00F86520">
        <w:rPr>
          <w:rFonts w:ascii="Verdana" w:hAnsi="Verdana" w:cs="Calibri Light"/>
          <w:sz w:val="20"/>
          <w:szCs w:val="20"/>
        </w:rPr>
        <w:t xml:space="preserve"> who may be invited to take part in the selection bodies or selection process. </w:t>
      </w:r>
      <w:r w:rsidR="00F86520" w:rsidRPr="00F86520">
        <w:rPr>
          <w:rFonts w:ascii="Verdana" w:hAnsi="Verdana"/>
          <w:sz w:val="20"/>
          <w:szCs w:val="20"/>
        </w:rPr>
        <w:t>Selection criteria and procedures must be clearly communicated in the call for applications.</w:t>
      </w:r>
    </w:p>
    <w:p w14:paraId="2B74A984" w14:textId="77777777" w:rsidR="00F86520" w:rsidRPr="00F86520" w:rsidRDefault="00F86520" w:rsidP="00F86520">
      <w:pPr>
        <w:pBdr>
          <w:top w:val="nil"/>
          <w:left w:val="nil"/>
          <w:bottom w:val="nil"/>
          <w:right w:val="nil"/>
          <w:between w:val="nil"/>
          <w:bar w:val="nil"/>
        </w:pBdr>
        <w:suppressAutoHyphens/>
        <w:spacing w:after="0" w:line="240" w:lineRule="auto"/>
        <w:ind w:left="720"/>
        <w:jc w:val="both"/>
        <w:rPr>
          <w:rFonts w:ascii="Verdana" w:eastAsia="Verdana" w:hAnsi="Verdana" w:cs="Verdana"/>
          <w:sz w:val="20"/>
          <w:szCs w:val="20"/>
        </w:rPr>
      </w:pPr>
    </w:p>
    <w:p w14:paraId="0FD239A0" w14:textId="7DB1DCE8" w:rsidR="00D925DD" w:rsidRPr="00F86520" w:rsidRDefault="00AF061B" w:rsidP="00EB6C75">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sz w:val="20"/>
          <w:szCs w:val="20"/>
        </w:rPr>
      </w:pPr>
      <w:r w:rsidRPr="00F86520">
        <w:rPr>
          <w:rFonts w:ascii="Verdana"/>
          <w:sz w:val="20"/>
          <w:szCs w:val="20"/>
        </w:rPr>
        <w:t xml:space="preserve">Under no </w:t>
      </w:r>
      <w:proofErr w:type="gramStart"/>
      <w:r w:rsidRPr="00F86520">
        <w:rPr>
          <w:rFonts w:ascii="Verdana"/>
          <w:sz w:val="20"/>
          <w:szCs w:val="20"/>
        </w:rPr>
        <w:t>circumstances,</w:t>
      </w:r>
      <w:proofErr w:type="gramEnd"/>
      <w:r w:rsidRPr="00F86520">
        <w:rPr>
          <w:rFonts w:ascii="Verdana"/>
          <w:sz w:val="20"/>
          <w:szCs w:val="20"/>
        </w:rPr>
        <w:t xml:space="preserve"> shall applicants and selected participants incur any costs during</w:t>
      </w:r>
      <w:r w:rsidR="00D925DD" w:rsidRPr="00F86520">
        <w:rPr>
          <w:rFonts w:ascii="Verdana"/>
          <w:sz w:val="20"/>
          <w:szCs w:val="20"/>
        </w:rPr>
        <w:t xml:space="preserve"> appl</w:t>
      </w:r>
      <w:r w:rsidRPr="00F86520">
        <w:rPr>
          <w:rFonts w:ascii="Verdana"/>
          <w:sz w:val="20"/>
          <w:szCs w:val="20"/>
        </w:rPr>
        <w:t xml:space="preserve">ication and selection procedures. </w:t>
      </w:r>
    </w:p>
    <w:p w14:paraId="0EF96BE5" w14:textId="77777777" w:rsidR="002A2BEF" w:rsidRPr="00F86520" w:rsidRDefault="002A2BEF" w:rsidP="00EB6C75">
      <w:pPr>
        <w:pBdr>
          <w:top w:val="nil"/>
          <w:left w:val="nil"/>
          <w:bottom w:val="nil"/>
          <w:right w:val="nil"/>
          <w:between w:val="nil"/>
          <w:bar w:val="nil"/>
        </w:pBdr>
        <w:suppressAutoHyphens/>
        <w:spacing w:after="0" w:line="240" w:lineRule="auto"/>
        <w:jc w:val="both"/>
        <w:rPr>
          <w:rFonts w:ascii="Verdana"/>
          <w:sz w:val="20"/>
          <w:szCs w:val="20"/>
        </w:rPr>
      </w:pPr>
    </w:p>
    <w:p w14:paraId="11ACEF95" w14:textId="14347E82" w:rsidR="002A2BEF" w:rsidRPr="00F86520" w:rsidRDefault="002A2BEF" w:rsidP="00EB6C75">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F86520">
        <w:rPr>
          <w:rFonts w:ascii="Verdana"/>
          <w:sz w:val="20"/>
          <w:szCs w:val="20"/>
        </w:rPr>
        <w:t xml:space="preserve">In the case of student mobility, partners will ensure that other elements beyond academic merit are </w:t>
      </w:r>
      <w:proofErr w:type="gramStart"/>
      <w:r w:rsidRPr="00F86520">
        <w:rPr>
          <w:rFonts w:ascii="Verdana"/>
          <w:sz w:val="20"/>
          <w:szCs w:val="20"/>
        </w:rPr>
        <w:t>taken into account</w:t>
      </w:r>
      <w:proofErr w:type="gramEnd"/>
      <w:r w:rsidRPr="00F86520">
        <w:rPr>
          <w:rFonts w:ascii="Verdana"/>
          <w:sz w:val="20"/>
          <w:szCs w:val="20"/>
        </w:rPr>
        <w:t xml:space="preserve"> to ensure participation of students with fewer opportunities. </w:t>
      </w:r>
    </w:p>
    <w:p w14:paraId="1F7370C7" w14:textId="77777777" w:rsidR="00F86520" w:rsidRPr="00F86520" w:rsidRDefault="00F86520" w:rsidP="00F86520">
      <w:pPr>
        <w:pBdr>
          <w:top w:val="nil"/>
          <w:left w:val="nil"/>
          <w:bottom w:val="nil"/>
          <w:right w:val="nil"/>
          <w:between w:val="nil"/>
          <w:bar w:val="nil"/>
        </w:pBdr>
        <w:suppressAutoHyphens/>
        <w:spacing w:after="0" w:line="240" w:lineRule="auto"/>
        <w:ind w:left="720"/>
        <w:jc w:val="both"/>
        <w:rPr>
          <w:rFonts w:ascii="Verdana"/>
          <w:sz w:val="20"/>
          <w:szCs w:val="20"/>
        </w:rPr>
      </w:pPr>
    </w:p>
    <w:p w14:paraId="29421085" w14:textId="735A7285" w:rsidR="00F86520" w:rsidRPr="00BB4379" w:rsidRDefault="00F86520" w:rsidP="00F86520">
      <w:pPr>
        <w:numPr>
          <w:ilvl w:val="0"/>
          <w:numId w:val="52"/>
        </w:numPr>
        <w:pBdr>
          <w:top w:val="nil"/>
          <w:left w:val="nil"/>
          <w:bottom w:val="nil"/>
          <w:right w:val="nil"/>
          <w:between w:val="nil"/>
          <w:bar w:val="nil"/>
        </w:pBdr>
        <w:suppressAutoHyphens/>
        <w:spacing w:after="120" w:line="240" w:lineRule="auto"/>
        <w:jc w:val="both"/>
        <w:rPr>
          <w:rFonts w:ascii="Verdana" w:hAnsi="Verdana"/>
          <w:sz w:val="20"/>
          <w:szCs w:val="20"/>
          <w:lang w:val="en-GB"/>
        </w:rPr>
      </w:pPr>
      <w:r w:rsidRPr="00BB4379">
        <w:rPr>
          <w:rFonts w:ascii="Verdana" w:hAnsi="Verdana"/>
          <w:sz w:val="20"/>
          <w:szCs w:val="20"/>
          <w:lang w:val="en-GB"/>
        </w:rPr>
        <w:t xml:space="preserve">A student can go on mobility several times, up to a maximum of 12 months per study cycle (excluding time covered by virtual components during a blended mobility). Prior experience under Erasmus+ mobility for higher education students (KA103, KA131, KA107, KA171) and as scholarship holders of Erasmus Mundus Master Courses and Erasmus Mundus Joint </w:t>
      </w:r>
      <w:proofErr w:type="gramStart"/>
      <w:r w:rsidRPr="00BB4379">
        <w:rPr>
          <w:rFonts w:ascii="Verdana" w:hAnsi="Verdana"/>
          <w:sz w:val="20"/>
          <w:szCs w:val="20"/>
          <w:lang w:val="en-GB"/>
        </w:rPr>
        <w:t>Master Degrees</w:t>
      </w:r>
      <w:proofErr w:type="gramEnd"/>
      <w:r w:rsidRPr="00BB4379">
        <w:rPr>
          <w:rFonts w:ascii="Verdana" w:hAnsi="Verdana"/>
          <w:sz w:val="20"/>
          <w:szCs w:val="20"/>
          <w:lang w:val="en-GB"/>
        </w:rPr>
        <w:t xml:space="preserve"> is </w:t>
      </w:r>
      <w:proofErr w:type="gramStart"/>
      <w:r w:rsidRPr="00BB4379">
        <w:rPr>
          <w:rFonts w:ascii="Verdana" w:hAnsi="Verdana"/>
          <w:sz w:val="20"/>
          <w:szCs w:val="20"/>
          <w:lang w:val="en-GB"/>
        </w:rPr>
        <w:t>taken into account</w:t>
      </w:r>
      <w:proofErr w:type="gramEnd"/>
      <w:r w:rsidRPr="00BB4379">
        <w:rPr>
          <w:rFonts w:ascii="Verdana" w:hAnsi="Verdana"/>
          <w:sz w:val="20"/>
          <w:szCs w:val="20"/>
          <w:lang w:val="en-GB"/>
        </w:rPr>
        <w:t xml:space="preserve"> for the maximum of 12 months. However, participation in Erasmus Mundus Master Courses and Erasmus Mundus Joint </w:t>
      </w:r>
      <w:proofErr w:type="gramStart"/>
      <w:r w:rsidRPr="00BB4379">
        <w:rPr>
          <w:rFonts w:ascii="Verdana" w:hAnsi="Verdana"/>
          <w:sz w:val="20"/>
          <w:szCs w:val="20"/>
          <w:lang w:val="en-GB"/>
        </w:rPr>
        <w:t>Master Degrees</w:t>
      </w:r>
      <w:proofErr w:type="gramEnd"/>
      <w:r w:rsidRPr="00BB4379">
        <w:rPr>
          <w:rFonts w:ascii="Verdana" w:hAnsi="Verdana"/>
          <w:sz w:val="20"/>
          <w:szCs w:val="20"/>
          <w:lang w:val="en-GB"/>
        </w:rPr>
        <w:t xml:space="preserve"> as self-financing participants is not </w:t>
      </w:r>
      <w:proofErr w:type="gramStart"/>
      <w:r w:rsidRPr="00BB4379">
        <w:rPr>
          <w:rFonts w:ascii="Verdana" w:hAnsi="Verdana"/>
          <w:sz w:val="20"/>
          <w:szCs w:val="20"/>
          <w:lang w:val="en-GB"/>
        </w:rPr>
        <w:t>taken into account</w:t>
      </w:r>
      <w:proofErr w:type="gramEnd"/>
      <w:r w:rsidRPr="00BB4379">
        <w:rPr>
          <w:rFonts w:ascii="Verdana" w:hAnsi="Verdana"/>
          <w:sz w:val="20"/>
          <w:szCs w:val="20"/>
          <w:lang w:val="en-GB"/>
        </w:rPr>
        <w:t>.</w:t>
      </w:r>
      <w:r w:rsidR="00401414" w:rsidRPr="00BB4379">
        <w:rPr>
          <w:rFonts w:ascii="Verdana" w:hAnsi="Verdana"/>
          <w:sz w:val="20"/>
          <w:szCs w:val="20"/>
          <w:lang w:val="en-GB"/>
        </w:rPr>
        <w:t xml:space="preserve"> – </w:t>
      </w:r>
      <w:r w:rsidR="00401414" w:rsidRPr="00BB4379">
        <w:rPr>
          <w:rFonts w:ascii="Verdana" w:hAnsi="Verdana"/>
          <w:i/>
          <w:iCs/>
          <w:sz w:val="20"/>
          <w:szCs w:val="20"/>
          <w:lang w:val="en-GB"/>
        </w:rPr>
        <w:t>N/A for staff mobilities</w:t>
      </w:r>
    </w:p>
    <w:p w14:paraId="66808413" w14:textId="5AA0B2CE" w:rsidR="00F86520" w:rsidRPr="00F86520" w:rsidRDefault="00F86520" w:rsidP="00F86520">
      <w:pPr>
        <w:numPr>
          <w:ilvl w:val="0"/>
          <w:numId w:val="52"/>
        </w:numPr>
        <w:pBdr>
          <w:top w:val="nil"/>
          <w:left w:val="nil"/>
          <w:bottom w:val="nil"/>
          <w:right w:val="nil"/>
          <w:between w:val="nil"/>
          <w:bar w:val="nil"/>
        </w:pBdr>
        <w:suppressAutoHyphens/>
        <w:spacing w:after="120" w:line="240" w:lineRule="auto"/>
        <w:jc w:val="both"/>
        <w:rPr>
          <w:rFonts w:ascii="Verdana" w:hAnsi="Verdana"/>
          <w:sz w:val="20"/>
          <w:szCs w:val="20"/>
          <w:lang w:val="en-GB"/>
        </w:rPr>
      </w:pPr>
      <w:r w:rsidRPr="00F86520">
        <w:rPr>
          <w:rFonts w:ascii="Verdana" w:hAnsi="Verdana"/>
          <w:sz w:val="20"/>
          <w:szCs w:val="20"/>
          <w:lang w:val="en-GB"/>
        </w:rPr>
        <w:t xml:space="preserve">After the selection of participants, the partner institution is obliged to send to the International Relations </w:t>
      </w:r>
      <w:r w:rsidR="008C29AA">
        <w:rPr>
          <w:rFonts w:ascii="Verdana" w:hAnsi="Verdana"/>
          <w:sz w:val="20"/>
          <w:szCs w:val="20"/>
          <w:lang w:val="en-GB"/>
        </w:rPr>
        <w:t xml:space="preserve">and Internationalisation </w:t>
      </w:r>
      <w:r w:rsidRPr="00F86520">
        <w:rPr>
          <w:rFonts w:ascii="Verdana" w:hAnsi="Verdana"/>
          <w:sz w:val="20"/>
          <w:szCs w:val="20"/>
          <w:lang w:val="en-GB"/>
        </w:rPr>
        <w:t xml:space="preserve">Office of the Pavol Jozef Šafárik University in Košice a scanned copy of the record of the selection procedure.  </w:t>
      </w:r>
    </w:p>
    <w:p w14:paraId="326FF43B" w14:textId="36D5D2F5" w:rsidR="002A2BEF" w:rsidRDefault="002A2BEF" w:rsidP="00EB6C75">
      <w:pPr>
        <w:spacing w:after="0"/>
        <w:rPr>
          <w:rFonts w:ascii="Verdana" w:hAnsi="Verdana"/>
          <w:sz w:val="20"/>
          <w:lang w:val="en-GB"/>
        </w:rPr>
      </w:pPr>
    </w:p>
    <w:tbl>
      <w:tblPr>
        <w:tblW w:w="9356"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02"/>
        <w:gridCol w:w="2268"/>
        <w:gridCol w:w="5386"/>
      </w:tblGrid>
      <w:tr w:rsidR="00057454" w:rsidRPr="00057454" w14:paraId="20C53FD6" w14:textId="77777777" w:rsidTr="00291F53">
        <w:tc>
          <w:tcPr>
            <w:tcW w:w="9356" w:type="dxa"/>
            <w:gridSpan w:val="3"/>
          </w:tcPr>
          <w:p w14:paraId="0F291052" w14:textId="706A83F0" w:rsidR="00057454" w:rsidRPr="00057454" w:rsidRDefault="00057454" w:rsidP="00057454">
            <w:pPr>
              <w:spacing w:after="0"/>
              <w:rPr>
                <w:rFonts w:ascii="Verdana" w:hAnsi="Verdana"/>
                <w:b/>
                <w:color w:val="263673"/>
                <w:sz w:val="20"/>
                <w:szCs w:val="20"/>
                <w:lang w:val="en-GB"/>
              </w:rPr>
            </w:pPr>
            <w:r w:rsidRPr="00057454">
              <w:rPr>
                <w:rFonts w:ascii="Verdana" w:hAnsi="Verdana"/>
                <w:b/>
                <w:color w:val="263673"/>
                <w:sz w:val="20"/>
                <w:szCs w:val="20"/>
                <w:lang w:val="en-GB"/>
              </w:rPr>
              <w:t>Nomination and application</w:t>
            </w:r>
            <w:r>
              <w:rPr>
                <w:rFonts w:ascii="Verdana" w:hAnsi="Verdana"/>
                <w:b/>
                <w:color w:val="263673"/>
                <w:sz w:val="20"/>
                <w:szCs w:val="20"/>
                <w:lang w:val="en-GB"/>
              </w:rPr>
              <w:t xml:space="preserve"> procedure -</w:t>
            </w:r>
            <w:r w:rsidRPr="00057454">
              <w:rPr>
                <w:rFonts w:ascii="Verdana" w:hAnsi="Verdana"/>
                <w:b/>
                <w:color w:val="263673"/>
                <w:sz w:val="20"/>
                <w:szCs w:val="20"/>
                <w:lang w:val="en-GB"/>
              </w:rPr>
              <w:t xml:space="preserve"> deadlines</w:t>
            </w:r>
          </w:p>
          <w:p w14:paraId="2B8ECFC3" w14:textId="221A2162"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 xml:space="preserve">Applications/information on </w:t>
            </w:r>
            <w:r w:rsidRPr="00401414">
              <w:rPr>
                <w:rFonts w:ascii="Verdana" w:hAnsi="Verdana"/>
                <w:sz w:val="20"/>
                <w:szCs w:val="20"/>
                <w:lang w:val="en-GB"/>
              </w:rPr>
              <w:t>nominated students and staff must reach the receiving institution by:</w:t>
            </w:r>
          </w:p>
        </w:tc>
      </w:tr>
      <w:tr w:rsidR="00301092" w:rsidRPr="00057454" w14:paraId="6515B580" w14:textId="77777777" w:rsidTr="008F2282">
        <w:tc>
          <w:tcPr>
            <w:tcW w:w="1702" w:type="dxa"/>
            <w:shd w:val="clear" w:color="auto" w:fill="263673"/>
          </w:tcPr>
          <w:p w14:paraId="76C2162D" w14:textId="77777777" w:rsidR="00301092" w:rsidRPr="00057454" w:rsidRDefault="00301092" w:rsidP="00EB6C75">
            <w:pPr>
              <w:spacing w:after="0"/>
              <w:jc w:val="center"/>
              <w:rPr>
                <w:rFonts w:ascii="Verdana" w:hAnsi="Verdana"/>
                <w:b/>
                <w:bCs/>
                <w:color w:val="FFFFFF"/>
                <w:sz w:val="20"/>
                <w:szCs w:val="20"/>
                <w:lang w:val="en-GB"/>
              </w:rPr>
            </w:pPr>
            <w:r w:rsidRPr="00057454">
              <w:rPr>
                <w:rFonts w:ascii="Verdana" w:hAnsi="Verdana"/>
                <w:b/>
                <w:bCs/>
                <w:color w:val="FFFFFF"/>
                <w:sz w:val="20"/>
                <w:szCs w:val="20"/>
                <w:lang w:val="en-GB"/>
              </w:rPr>
              <w:t>Receiving institution</w:t>
            </w:r>
          </w:p>
          <w:p w14:paraId="0ED9BDFA" w14:textId="77777777" w:rsidR="00301092" w:rsidRPr="00057454" w:rsidRDefault="00301092" w:rsidP="00EB6C75">
            <w:pPr>
              <w:spacing w:after="0"/>
              <w:jc w:val="center"/>
              <w:rPr>
                <w:rFonts w:ascii="Verdana" w:hAnsi="Verdana"/>
                <w:b/>
                <w:bCs/>
                <w:color w:val="FFFFFF"/>
                <w:sz w:val="20"/>
                <w:szCs w:val="20"/>
                <w:lang w:val="en-GB"/>
              </w:rPr>
            </w:pPr>
            <w:r w:rsidRPr="00057454">
              <w:rPr>
                <w:rFonts w:ascii="Verdana" w:hAnsi="Verdana"/>
                <w:b/>
                <w:bCs/>
                <w:color w:val="FFFFFF"/>
                <w:sz w:val="20"/>
                <w:szCs w:val="20"/>
                <w:lang w:val="en-GB"/>
              </w:rPr>
              <w:t>[Erasmus code or city]</w:t>
            </w:r>
          </w:p>
        </w:tc>
        <w:tc>
          <w:tcPr>
            <w:tcW w:w="2268" w:type="dxa"/>
            <w:shd w:val="clear" w:color="auto" w:fill="263673"/>
          </w:tcPr>
          <w:p w14:paraId="5259DC96" w14:textId="77777777" w:rsidR="00301092" w:rsidRPr="00057454" w:rsidRDefault="00301092" w:rsidP="00EB6C75">
            <w:pPr>
              <w:spacing w:after="0"/>
              <w:jc w:val="center"/>
              <w:rPr>
                <w:rFonts w:ascii="Verdana" w:hAnsi="Verdana"/>
                <w:b/>
                <w:bCs/>
                <w:color w:val="FFFFFF"/>
                <w:sz w:val="20"/>
                <w:szCs w:val="20"/>
                <w:lang w:val="en-GB"/>
              </w:rPr>
            </w:pPr>
            <w:r w:rsidRPr="00057454">
              <w:rPr>
                <w:rFonts w:ascii="Verdana" w:hAnsi="Verdana"/>
                <w:b/>
                <w:bCs/>
                <w:color w:val="FFFFFF"/>
                <w:sz w:val="20"/>
                <w:szCs w:val="20"/>
                <w:lang w:val="en-GB"/>
              </w:rPr>
              <w:t>Term</w:t>
            </w:r>
            <w:r w:rsidR="002D378D" w:rsidRPr="00057454">
              <w:rPr>
                <w:rFonts w:ascii="Verdana" w:hAnsi="Verdana"/>
                <w:b/>
                <w:bCs/>
                <w:color w:val="FFFFFF"/>
                <w:sz w:val="20"/>
                <w:szCs w:val="20"/>
                <w:lang w:val="en-GB"/>
              </w:rPr>
              <w:t xml:space="preserve"> duration</w:t>
            </w:r>
          </w:p>
          <w:p w14:paraId="5C704C3E" w14:textId="77777777" w:rsidR="00301092" w:rsidRPr="00057454" w:rsidRDefault="00301092" w:rsidP="00EB6C75">
            <w:pPr>
              <w:spacing w:after="0"/>
              <w:jc w:val="center"/>
              <w:rPr>
                <w:rFonts w:ascii="Verdana" w:hAnsi="Verdana"/>
                <w:b/>
                <w:bCs/>
                <w:color w:val="FFFFFF"/>
                <w:sz w:val="20"/>
                <w:szCs w:val="20"/>
                <w:lang w:val="en-GB"/>
              </w:rPr>
            </w:pPr>
            <w:r w:rsidRPr="00057454">
              <w:rPr>
                <w:rFonts w:ascii="Verdana" w:hAnsi="Verdana"/>
                <w:b/>
                <w:bCs/>
                <w:color w:val="FFFFFF"/>
                <w:sz w:val="20"/>
                <w:szCs w:val="20"/>
                <w:lang w:val="en-GB"/>
              </w:rPr>
              <w:t xml:space="preserve"> </w:t>
            </w:r>
          </w:p>
        </w:tc>
        <w:tc>
          <w:tcPr>
            <w:tcW w:w="5386" w:type="dxa"/>
            <w:shd w:val="clear" w:color="auto" w:fill="263673"/>
          </w:tcPr>
          <w:p w14:paraId="5B29D9FD" w14:textId="77777777" w:rsidR="00301092" w:rsidRPr="00057454" w:rsidRDefault="002D378D" w:rsidP="00EB6C75">
            <w:pPr>
              <w:spacing w:after="0"/>
              <w:jc w:val="center"/>
              <w:rPr>
                <w:rFonts w:ascii="Verdana" w:hAnsi="Verdana"/>
                <w:b/>
                <w:bCs/>
                <w:color w:val="FFFFFF"/>
                <w:sz w:val="20"/>
                <w:szCs w:val="20"/>
                <w:lang w:val="en-GB"/>
              </w:rPr>
            </w:pPr>
            <w:r w:rsidRPr="00057454">
              <w:rPr>
                <w:rFonts w:ascii="Verdana" w:hAnsi="Verdana"/>
                <w:b/>
                <w:bCs/>
                <w:color w:val="FFFFFF"/>
                <w:sz w:val="20"/>
                <w:szCs w:val="20"/>
                <w:lang w:val="en-GB"/>
              </w:rPr>
              <w:t>Deadline</w:t>
            </w:r>
            <w:r w:rsidRPr="00057454">
              <w:rPr>
                <w:rStyle w:val="Odkaznapoznmkupodiarou"/>
                <w:rFonts w:ascii="Verdana" w:hAnsi="Verdana"/>
                <w:b/>
                <w:bCs/>
                <w:color w:val="FFFFFF"/>
                <w:sz w:val="20"/>
                <w:szCs w:val="20"/>
                <w:lang w:val="en-GB"/>
              </w:rPr>
              <w:footnoteReference w:id="10"/>
            </w:r>
          </w:p>
          <w:p w14:paraId="6F9C953A" w14:textId="77777777" w:rsidR="00301092" w:rsidRPr="00057454" w:rsidRDefault="00301092" w:rsidP="00EB6C75">
            <w:pPr>
              <w:spacing w:after="0"/>
              <w:jc w:val="center"/>
              <w:rPr>
                <w:rFonts w:ascii="Verdana" w:hAnsi="Verdana"/>
                <w:b/>
                <w:bCs/>
                <w:color w:val="FFFFFF"/>
                <w:sz w:val="20"/>
                <w:szCs w:val="20"/>
                <w:lang w:val="en-GB"/>
              </w:rPr>
            </w:pPr>
            <w:r w:rsidRPr="00057454">
              <w:rPr>
                <w:rFonts w:ascii="Verdana" w:hAnsi="Verdana"/>
                <w:b/>
                <w:bCs/>
                <w:color w:val="FFFFFF"/>
                <w:sz w:val="20"/>
                <w:szCs w:val="20"/>
                <w:lang w:val="en-GB"/>
              </w:rPr>
              <w:t xml:space="preserve"> </w:t>
            </w:r>
          </w:p>
        </w:tc>
      </w:tr>
      <w:tr w:rsidR="00057454" w:rsidRPr="00057454" w14:paraId="757178C0" w14:textId="77777777" w:rsidTr="008F2282">
        <w:tc>
          <w:tcPr>
            <w:tcW w:w="1702" w:type="dxa"/>
            <w:vMerge w:val="restart"/>
          </w:tcPr>
          <w:p w14:paraId="0810E014" w14:textId="05E0BE95"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SK KOSICE02</w:t>
            </w:r>
          </w:p>
          <w:p w14:paraId="26D25DB1" w14:textId="77777777" w:rsidR="00057454" w:rsidRPr="00057454" w:rsidRDefault="00057454" w:rsidP="00057454">
            <w:pPr>
              <w:spacing w:after="0"/>
              <w:rPr>
                <w:rFonts w:ascii="Verdana" w:hAnsi="Verdana"/>
                <w:sz w:val="20"/>
                <w:szCs w:val="20"/>
                <w:lang w:val="en-GB"/>
              </w:rPr>
            </w:pPr>
          </w:p>
        </w:tc>
        <w:tc>
          <w:tcPr>
            <w:tcW w:w="2268" w:type="dxa"/>
          </w:tcPr>
          <w:p w14:paraId="5F975414" w14:textId="77777777"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 xml:space="preserve">1st (Winter) Term: </w:t>
            </w:r>
          </w:p>
          <w:p w14:paraId="7C88665A" w14:textId="0E663201" w:rsidR="00057454" w:rsidRPr="00057454" w:rsidRDefault="009E0FA7" w:rsidP="00057454">
            <w:pPr>
              <w:spacing w:after="0"/>
              <w:rPr>
                <w:rFonts w:ascii="Verdana" w:hAnsi="Verdana"/>
                <w:sz w:val="20"/>
                <w:szCs w:val="20"/>
                <w:lang w:val="en-GB"/>
              </w:rPr>
            </w:pPr>
            <w:r>
              <w:rPr>
                <w:rFonts w:ascii="Verdana" w:hAnsi="Verdana"/>
                <w:sz w:val="20"/>
                <w:szCs w:val="20"/>
                <w:lang w:val="en-GB"/>
              </w:rPr>
              <w:t xml:space="preserve">approx. </w:t>
            </w:r>
            <w:r w:rsidR="00057454" w:rsidRPr="00057454">
              <w:rPr>
                <w:rFonts w:ascii="Verdana" w:hAnsi="Verdana"/>
                <w:sz w:val="20"/>
                <w:szCs w:val="20"/>
                <w:lang w:val="en-GB"/>
              </w:rPr>
              <w:t>from 2nd half of September to mid-February</w:t>
            </w:r>
          </w:p>
        </w:tc>
        <w:tc>
          <w:tcPr>
            <w:tcW w:w="5386" w:type="dxa"/>
          </w:tcPr>
          <w:p w14:paraId="3CD506DE" w14:textId="77777777" w:rsidR="00057454" w:rsidRPr="00057454" w:rsidRDefault="00057454" w:rsidP="00057454">
            <w:pPr>
              <w:spacing w:after="0"/>
              <w:rPr>
                <w:rFonts w:ascii="Verdana" w:hAnsi="Verdana"/>
                <w:sz w:val="20"/>
                <w:szCs w:val="20"/>
                <w:u w:val="single"/>
                <w:lang w:val="en-GB"/>
              </w:rPr>
            </w:pPr>
            <w:r w:rsidRPr="00057454">
              <w:rPr>
                <w:rFonts w:ascii="Verdana" w:hAnsi="Verdana"/>
                <w:sz w:val="20"/>
                <w:szCs w:val="20"/>
                <w:u w:val="single"/>
                <w:lang w:val="en-GB"/>
              </w:rPr>
              <w:t xml:space="preserve">Students: </w:t>
            </w:r>
          </w:p>
          <w:p w14:paraId="53755866" w14:textId="77777777"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Recommended: nomination: 15th May, application: 15th June (or based on the individual agreement between institutions)</w:t>
            </w:r>
          </w:p>
          <w:p w14:paraId="57CD3485" w14:textId="77777777" w:rsidR="00057454" w:rsidRPr="00057454" w:rsidRDefault="00057454" w:rsidP="00057454">
            <w:pPr>
              <w:spacing w:after="0"/>
              <w:rPr>
                <w:rFonts w:ascii="Verdana" w:hAnsi="Verdana"/>
                <w:sz w:val="20"/>
                <w:szCs w:val="20"/>
                <w:u w:val="single"/>
                <w:lang w:val="en-GB"/>
              </w:rPr>
            </w:pPr>
            <w:r w:rsidRPr="00057454">
              <w:rPr>
                <w:rFonts w:ascii="Verdana" w:hAnsi="Verdana"/>
                <w:sz w:val="20"/>
                <w:szCs w:val="20"/>
                <w:u w:val="single"/>
                <w:lang w:val="en-GB"/>
              </w:rPr>
              <w:t>Staff:</w:t>
            </w:r>
          </w:p>
          <w:p w14:paraId="17CB831C" w14:textId="7664A8A1"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 xml:space="preserve">based on the individual agreement between </w:t>
            </w:r>
            <w:r w:rsidRPr="00057454">
              <w:rPr>
                <w:rFonts w:ascii="Verdana" w:hAnsi="Verdana"/>
                <w:sz w:val="20"/>
                <w:szCs w:val="20"/>
                <w:lang w:val="en-GB"/>
              </w:rPr>
              <w:lastRenderedPageBreak/>
              <w:t>institutions</w:t>
            </w:r>
          </w:p>
        </w:tc>
      </w:tr>
      <w:tr w:rsidR="00057454" w:rsidRPr="00057454" w14:paraId="7077BB29" w14:textId="77777777" w:rsidTr="008F2282">
        <w:tc>
          <w:tcPr>
            <w:tcW w:w="1702" w:type="dxa"/>
            <w:vMerge/>
          </w:tcPr>
          <w:p w14:paraId="2C82770C" w14:textId="77777777" w:rsidR="00057454" w:rsidRPr="00057454" w:rsidRDefault="00057454" w:rsidP="00057454">
            <w:pPr>
              <w:spacing w:after="0"/>
              <w:rPr>
                <w:rFonts w:ascii="Verdana" w:hAnsi="Verdana"/>
                <w:sz w:val="20"/>
                <w:szCs w:val="20"/>
                <w:lang w:val="en-GB"/>
              </w:rPr>
            </w:pPr>
          </w:p>
        </w:tc>
        <w:tc>
          <w:tcPr>
            <w:tcW w:w="2268" w:type="dxa"/>
          </w:tcPr>
          <w:p w14:paraId="18E3CF7F" w14:textId="77777777"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 xml:space="preserve">2nd (Summer) Term: </w:t>
            </w:r>
          </w:p>
          <w:p w14:paraId="26C2F0D1" w14:textId="769BFEB8"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approx. from mid-February to end of June</w:t>
            </w:r>
          </w:p>
        </w:tc>
        <w:tc>
          <w:tcPr>
            <w:tcW w:w="5386" w:type="dxa"/>
          </w:tcPr>
          <w:p w14:paraId="5987D2E7" w14:textId="77777777" w:rsidR="00057454" w:rsidRPr="00057454" w:rsidRDefault="00057454" w:rsidP="00057454">
            <w:pPr>
              <w:spacing w:after="0"/>
              <w:rPr>
                <w:rFonts w:ascii="Verdana" w:hAnsi="Verdana"/>
                <w:sz w:val="20"/>
                <w:szCs w:val="20"/>
                <w:u w:val="single"/>
                <w:lang w:val="en-GB"/>
              </w:rPr>
            </w:pPr>
            <w:r w:rsidRPr="00057454">
              <w:rPr>
                <w:rFonts w:ascii="Verdana" w:hAnsi="Verdana"/>
                <w:sz w:val="20"/>
                <w:szCs w:val="20"/>
                <w:u w:val="single"/>
                <w:lang w:val="en-GB"/>
              </w:rPr>
              <w:t xml:space="preserve">Students: </w:t>
            </w:r>
          </w:p>
          <w:p w14:paraId="4AB2BDB6" w14:textId="77777777"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Recommended: nomination: 15th November, application: 30th November (or based on the individual agreement between institutions)</w:t>
            </w:r>
          </w:p>
          <w:p w14:paraId="4624C822" w14:textId="77777777" w:rsidR="00057454" w:rsidRPr="00057454" w:rsidRDefault="00057454" w:rsidP="00057454">
            <w:pPr>
              <w:spacing w:after="0"/>
              <w:rPr>
                <w:rFonts w:ascii="Verdana" w:hAnsi="Verdana"/>
                <w:sz w:val="20"/>
                <w:szCs w:val="20"/>
                <w:u w:val="single"/>
                <w:lang w:val="en-GB"/>
              </w:rPr>
            </w:pPr>
            <w:r w:rsidRPr="00057454">
              <w:rPr>
                <w:rFonts w:ascii="Verdana" w:hAnsi="Verdana"/>
                <w:sz w:val="20"/>
                <w:szCs w:val="20"/>
                <w:u w:val="single"/>
                <w:lang w:val="en-GB"/>
              </w:rPr>
              <w:t>Staff:</w:t>
            </w:r>
          </w:p>
          <w:p w14:paraId="1F9D4BF5" w14:textId="0C1E921A" w:rsidR="00057454" w:rsidRPr="00057454" w:rsidRDefault="00057454" w:rsidP="00057454">
            <w:pPr>
              <w:spacing w:after="0"/>
              <w:rPr>
                <w:rFonts w:ascii="Verdana" w:hAnsi="Verdana"/>
                <w:sz w:val="20"/>
                <w:szCs w:val="20"/>
                <w:lang w:val="en-GB"/>
              </w:rPr>
            </w:pPr>
            <w:r w:rsidRPr="00057454">
              <w:rPr>
                <w:rFonts w:ascii="Verdana" w:hAnsi="Verdana"/>
                <w:sz w:val="20"/>
                <w:szCs w:val="20"/>
                <w:lang w:val="en-GB"/>
              </w:rPr>
              <w:t>based on the individual agreement between institutions</w:t>
            </w:r>
          </w:p>
        </w:tc>
      </w:tr>
      <w:tr w:rsidR="00057454" w:rsidRPr="00057454" w14:paraId="478474AF" w14:textId="77777777" w:rsidTr="008F2282">
        <w:tc>
          <w:tcPr>
            <w:tcW w:w="1702" w:type="dxa"/>
            <w:vMerge w:val="restart"/>
          </w:tcPr>
          <w:p w14:paraId="7163CFB6" w14:textId="0BDC7927" w:rsidR="00057454" w:rsidRPr="00057454" w:rsidRDefault="00140E42" w:rsidP="00057454">
            <w:pPr>
              <w:spacing w:after="0"/>
              <w:rPr>
                <w:rFonts w:ascii="Verdana" w:hAnsi="Verdana"/>
                <w:sz w:val="20"/>
                <w:szCs w:val="20"/>
                <w:highlight w:val="green"/>
                <w:lang w:val="en-GB"/>
              </w:rPr>
            </w:pPr>
            <w:r w:rsidRPr="00140E42">
              <w:rPr>
                <w:rFonts w:ascii="Verdana" w:hAnsi="Verdana"/>
                <w:sz w:val="20"/>
                <w:szCs w:val="20"/>
                <w:highlight w:val="yellow"/>
                <w:lang w:val="en-GB"/>
              </w:rPr>
              <w:t>Partner</w:t>
            </w:r>
          </w:p>
        </w:tc>
        <w:tc>
          <w:tcPr>
            <w:tcW w:w="2268" w:type="dxa"/>
          </w:tcPr>
          <w:p w14:paraId="1D246B3C" w14:textId="34EADB75" w:rsidR="00057454" w:rsidRPr="00057454" w:rsidRDefault="00057454" w:rsidP="00057454">
            <w:pPr>
              <w:spacing w:after="0"/>
              <w:rPr>
                <w:rFonts w:ascii="Verdana" w:hAnsi="Verdana"/>
                <w:sz w:val="20"/>
                <w:szCs w:val="20"/>
                <w:highlight w:val="green"/>
                <w:lang w:val="en-GB"/>
              </w:rPr>
            </w:pPr>
            <w:r w:rsidRPr="00057454">
              <w:rPr>
                <w:rFonts w:ascii="Verdana" w:hAnsi="Verdana"/>
                <w:sz w:val="20"/>
                <w:szCs w:val="20"/>
                <w:highlight w:val="green"/>
                <w:lang w:val="en-GB"/>
              </w:rPr>
              <w:t>please complete</w:t>
            </w:r>
          </w:p>
        </w:tc>
        <w:tc>
          <w:tcPr>
            <w:tcW w:w="5386" w:type="dxa"/>
          </w:tcPr>
          <w:p w14:paraId="1932A8DA" w14:textId="68F06E2D" w:rsidR="00057454" w:rsidRPr="00057454" w:rsidRDefault="00057454" w:rsidP="00057454">
            <w:pPr>
              <w:spacing w:after="0"/>
              <w:rPr>
                <w:rFonts w:ascii="Verdana" w:hAnsi="Verdana"/>
                <w:sz w:val="20"/>
                <w:szCs w:val="20"/>
                <w:highlight w:val="green"/>
                <w:u w:val="single"/>
                <w:lang w:val="en-GB"/>
              </w:rPr>
            </w:pPr>
            <w:r w:rsidRPr="00057454">
              <w:rPr>
                <w:rFonts w:ascii="Verdana" w:hAnsi="Verdana"/>
                <w:sz w:val="20"/>
                <w:szCs w:val="20"/>
                <w:highlight w:val="green"/>
                <w:u w:val="single"/>
                <w:lang w:val="en-GB"/>
              </w:rPr>
              <w:t>please complete</w:t>
            </w:r>
          </w:p>
        </w:tc>
      </w:tr>
      <w:tr w:rsidR="00057454" w:rsidRPr="00057454" w14:paraId="5EEACD4F" w14:textId="77777777" w:rsidTr="008F2282">
        <w:tc>
          <w:tcPr>
            <w:tcW w:w="1702" w:type="dxa"/>
            <w:vMerge/>
          </w:tcPr>
          <w:p w14:paraId="2095E293" w14:textId="77777777" w:rsidR="00057454" w:rsidRPr="00057454" w:rsidRDefault="00057454" w:rsidP="00057454">
            <w:pPr>
              <w:spacing w:after="0"/>
              <w:rPr>
                <w:rFonts w:ascii="Verdana" w:hAnsi="Verdana"/>
                <w:sz w:val="20"/>
                <w:szCs w:val="20"/>
                <w:highlight w:val="green"/>
                <w:lang w:val="en-GB"/>
              </w:rPr>
            </w:pPr>
          </w:p>
        </w:tc>
        <w:tc>
          <w:tcPr>
            <w:tcW w:w="2268" w:type="dxa"/>
          </w:tcPr>
          <w:p w14:paraId="3121E789" w14:textId="6F5FB539" w:rsidR="00057454" w:rsidRPr="00057454" w:rsidRDefault="00057454" w:rsidP="00057454">
            <w:pPr>
              <w:spacing w:after="0"/>
              <w:rPr>
                <w:rFonts w:ascii="Verdana" w:hAnsi="Verdana"/>
                <w:sz w:val="20"/>
                <w:szCs w:val="20"/>
                <w:highlight w:val="green"/>
                <w:lang w:val="en-GB"/>
              </w:rPr>
            </w:pPr>
            <w:r w:rsidRPr="00057454">
              <w:rPr>
                <w:rFonts w:ascii="Verdana" w:hAnsi="Verdana"/>
                <w:sz w:val="20"/>
                <w:szCs w:val="20"/>
                <w:highlight w:val="green"/>
                <w:lang w:val="en-GB"/>
              </w:rPr>
              <w:t>please complete</w:t>
            </w:r>
          </w:p>
        </w:tc>
        <w:tc>
          <w:tcPr>
            <w:tcW w:w="5386" w:type="dxa"/>
          </w:tcPr>
          <w:p w14:paraId="7CBC4D34" w14:textId="098318E0" w:rsidR="00057454" w:rsidRPr="00057454" w:rsidRDefault="00057454" w:rsidP="00057454">
            <w:pPr>
              <w:spacing w:after="0"/>
              <w:rPr>
                <w:rFonts w:ascii="Verdana" w:hAnsi="Verdana"/>
                <w:sz w:val="20"/>
                <w:szCs w:val="20"/>
                <w:highlight w:val="green"/>
                <w:u w:val="single"/>
                <w:lang w:val="en-GB"/>
              </w:rPr>
            </w:pPr>
            <w:r w:rsidRPr="00057454">
              <w:rPr>
                <w:rFonts w:ascii="Verdana" w:hAnsi="Verdana"/>
                <w:sz w:val="20"/>
                <w:szCs w:val="20"/>
                <w:highlight w:val="green"/>
                <w:u w:val="single"/>
                <w:lang w:val="en-GB"/>
              </w:rPr>
              <w:t>please complete</w:t>
            </w:r>
          </w:p>
        </w:tc>
      </w:tr>
    </w:tbl>
    <w:p w14:paraId="3C5406D6" w14:textId="77777777" w:rsidR="00301092" w:rsidRPr="00057454" w:rsidRDefault="00301092" w:rsidP="00EB6C75">
      <w:pPr>
        <w:spacing w:after="0"/>
        <w:ind w:left="709" w:hanging="284"/>
        <w:rPr>
          <w:rFonts w:ascii="Verdana" w:hAnsi="Verdana"/>
          <w:i/>
          <w:sz w:val="20"/>
          <w:szCs w:val="20"/>
          <w:lang w:val="en-GB"/>
        </w:rPr>
      </w:pPr>
    </w:p>
    <w:p w14:paraId="7E970BCA" w14:textId="46027DCF" w:rsidR="00BA3F2C" w:rsidRPr="00057454" w:rsidRDefault="00301092" w:rsidP="00EB6C75">
      <w:pPr>
        <w:spacing w:after="0"/>
        <w:rPr>
          <w:rFonts w:ascii="Verdana" w:hAnsi="Verdana"/>
          <w:sz w:val="20"/>
          <w:szCs w:val="20"/>
          <w:lang w:val="en-GB"/>
        </w:rPr>
      </w:pPr>
      <w:r w:rsidRPr="00057454">
        <w:rPr>
          <w:rFonts w:ascii="Verdana" w:hAnsi="Verdana"/>
          <w:sz w:val="20"/>
          <w:szCs w:val="20"/>
          <w:lang w:val="en-GB"/>
        </w:rPr>
        <w:t xml:space="preserve">The receiving institution will send its decision within </w:t>
      </w:r>
      <w:r w:rsidR="00057454" w:rsidRPr="00057454">
        <w:rPr>
          <w:rFonts w:ascii="Verdana" w:hAnsi="Verdana"/>
          <w:sz w:val="20"/>
          <w:szCs w:val="20"/>
          <w:lang w:val="en-GB"/>
        </w:rPr>
        <w:t>5</w:t>
      </w:r>
      <w:r w:rsidRPr="00057454">
        <w:rPr>
          <w:rFonts w:ascii="Verdana" w:hAnsi="Verdana"/>
          <w:sz w:val="20"/>
          <w:szCs w:val="20"/>
          <w:lang w:val="en-GB"/>
        </w:rPr>
        <w:t xml:space="preserve"> weeks and no later than 5 weeks.</w:t>
      </w:r>
    </w:p>
    <w:p w14:paraId="03AC529A" w14:textId="77777777" w:rsidR="00301092" w:rsidRPr="00057454" w:rsidRDefault="006356A4" w:rsidP="00EB6C75">
      <w:pPr>
        <w:spacing w:after="0"/>
        <w:rPr>
          <w:rFonts w:ascii="Verdana" w:hAnsi="Verdana"/>
          <w:sz w:val="20"/>
          <w:szCs w:val="20"/>
          <w:lang w:val="en-GB"/>
        </w:rPr>
      </w:pPr>
      <w:r w:rsidRPr="00057454">
        <w:rPr>
          <w:rFonts w:ascii="Verdana" w:hAnsi="Verdana"/>
          <w:sz w:val="20"/>
          <w:szCs w:val="20"/>
          <w:lang w:val="en-GB"/>
        </w:rPr>
        <w:t xml:space="preserve">The partners commit to have a </w:t>
      </w:r>
      <w:r w:rsidR="00F72639" w:rsidRPr="00057454">
        <w:rPr>
          <w:rFonts w:ascii="Verdana" w:hAnsi="Verdana"/>
          <w:sz w:val="20"/>
          <w:szCs w:val="20"/>
          <w:lang w:val="en-GB"/>
        </w:rPr>
        <w:t>fair,</w:t>
      </w:r>
      <w:r w:rsidRPr="00057454">
        <w:rPr>
          <w:rFonts w:ascii="Verdana" w:hAnsi="Verdana"/>
          <w:sz w:val="20"/>
          <w:szCs w:val="20"/>
          <w:lang w:val="en-GB"/>
        </w:rPr>
        <w:t xml:space="preserve"> transparent</w:t>
      </w:r>
      <w:r w:rsidR="00F72639" w:rsidRPr="00057454">
        <w:rPr>
          <w:rFonts w:ascii="Verdana" w:hAnsi="Verdana"/>
          <w:sz w:val="20"/>
          <w:szCs w:val="20"/>
          <w:lang w:val="en-GB"/>
        </w:rPr>
        <w:t>, coherent and documented</w:t>
      </w:r>
      <w:r w:rsidRPr="00057454">
        <w:rPr>
          <w:rFonts w:ascii="Verdana" w:hAnsi="Verdana"/>
          <w:sz w:val="20"/>
          <w:szCs w:val="20"/>
          <w:lang w:val="en-GB"/>
        </w:rPr>
        <w:t xml:space="preserve"> application </w:t>
      </w:r>
      <w:r w:rsidR="00F72639" w:rsidRPr="00057454">
        <w:rPr>
          <w:rFonts w:ascii="Verdana" w:hAnsi="Verdana"/>
          <w:sz w:val="20"/>
          <w:szCs w:val="20"/>
          <w:lang w:val="en-GB"/>
        </w:rPr>
        <w:t xml:space="preserve">and selection </w:t>
      </w:r>
      <w:r w:rsidRPr="00057454">
        <w:rPr>
          <w:rFonts w:ascii="Verdana" w:hAnsi="Verdana"/>
          <w:sz w:val="20"/>
          <w:szCs w:val="20"/>
          <w:lang w:val="en-GB"/>
        </w:rPr>
        <w:t>procedure outlined in their respective websites</w:t>
      </w:r>
      <w:r w:rsidR="00F72639" w:rsidRPr="00057454">
        <w:rPr>
          <w:rFonts w:ascii="Verdana" w:hAnsi="Verdana"/>
          <w:sz w:val="20"/>
          <w:szCs w:val="20"/>
          <w:lang w:val="en-GB"/>
        </w:rPr>
        <w:t xml:space="preserve"> and regularly updated</w:t>
      </w:r>
      <w:r w:rsidRPr="00057454">
        <w:rPr>
          <w:rFonts w:ascii="Verdana" w:hAnsi="Verdana"/>
          <w:sz w:val="20"/>
          <w:szCs w:val="20"/>
          <w:lang w:val="en-GB"/>
        </w:rPr>
        <w:t>, together with the contact details of the relevant department:</w:t>
      </w:r>
    </w:p>
    <w:p w14:paraId="04E98822" w14:textId="095FB704" w:rsidR="00852DCD" w:rsidRPr="00057454" w:rsidRDefault="00852DCD" w:rsidP="00EB6C75">
      <w:pPr>
        <w:spacing w:after="0"/>
        <w:rPr>
          <w:rFonts w:ascii="Verdana" w:hAnsi="Verdana"/>
          <w:b/>
          <w:color w:val="263673"/>
          <w:sz w:val="20"/>
          <w:szCs w:val="20"/>
          <w:lang w:val="en-GB"/>
        </w:rPr>
      </w:pPr>
    </w:p>
    <w:tbl>
      <w:tblPr>
        <w:tblW w:w="9542"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419"/>
        <w:gridCol w:w="2806"/>
        <w:gridCol w:w="5317"/>
      </w:tblGrid>
      <w:tr w:rsidR="00057454" w:rsidRPr="00057454" w14:paraId="2FBEB0F2" w14:textId="77777777" w:rsidTr="00140E42">
        <w:trPr>
          <w:trHeight w:val="411"/>
        </w:trPr>
        <w:tc>
          <w:tcPr>
            <w:tcW w:w="9542" w:type="dxa"/>
            <w:gridSpan w:val="3"/>
          </w:tcPr>
          <w:p w14:paraId="6C37B243" w14:textId="4B5E5586" w:rsidR="00057454" w:rsidRPr="00057454" w:rsidRDefault="00057454" w:rsidP="00057454">
            <w:pPr>
              <w:spacing w:after="0"/>
              <w:rPr>
                <w:rFonts w:ascii="Verdana" w:hAnsi="Verdana"/>
                <w:b/>
                <w:color w:val="263673"/>
                <w:sz w:val="20"/>
                <w:szCs w:val="20"/>
                <w:lang w:val="en-GB"/>
              </w:rPr>
            </w:pPr>
            <w:r w:rsidRPr="00057454">
              <w:rPr>
                <w:rFonts w:ascii="Verdana" w:hAnsi="Verdana"/>
                <w:b/>
                <w:color w:val="263673"/>
                <w:sz w:val="20"/>
                <w:szCs w:val="20"/>
                <w:lang w:val="en-GB"/>
              </w:rPr>
              <w:t>Nomination and application procedure – contact details</w:t>
            </w:r>
          </w:p>
        </w:tc>
      </w:tr>
      <w:tr w:rsidR="008F2282" w:rsidRPr="00944070" w14:paraId="7B61ACCC" w14:textId="77777777" w:rsidTr="00140E42">
        <w:trPr>
          <w:trHeight w:val="663"/>
        </w:trPr>
        <w:tc>
          <w:tcPr>
            <w:tcW w:w="1419" w:type="dxa"/>
            <w:shd w:val="clear" w:color="auto" w:fill="263673"/>
          </w:tcPr>
          <w:p w14:paraId="3B669991" w14:textId="77777777" w:rsidR="00BA3F2C" w:rsidRPr="00057454" w:rsidRDefault="001247FF" w:rsidP="00057454">
            <w:pPr>
              <w:spacing w:after="0"/>
              <w:rPr>
                <w:rFonts w:ascii="Verdana" w:hAnsi="Verdana"/>
                <w:b/>
                <w:bCs/>
                <w:color w:val="FFFFFF"/>
                <w:sz w:val="20"/>
                <w:szCs w:val="20"/>
                <w:lang w:val="en-GB"/>
              </w:rPr>
            </w:pPr>
            <w:r w:rsidRPr="00057454">
              <w:rPr>
                <w:rFonts w:ascii="Verdana" w:hAnsi="Verdana"/>
                <w:b/>
                <w:bCs/>
                <w:color w:val="FFFFFF"/>
                <w:sz w:val="20"/>
                <w:szCs w:val="20"/>
                <w:lang w:val="en-GB"/>
              </w:rPr>
              <w:t xml:space="preserve">Receiving </w:t>
            </w:r>
            <w:r w:rsidR="00BA3F2C" w:rsidRPr="00057454">
              <w:rPr>
                <w:rFonts w:ascii="Verdana" w:hAnsi="Verdana"/>
                <w:b/>
                <w:bCs/>
                <w:color w:val="FFFFFF"/>
                <w:sz w:val="20"/>
                <w:szCs w:val="20"/>
                <w:lang w:val="en-GB"/>
              </w:rPr>
              <w:t xml:space="preserve">Institution </w:t>
            </w:r>
            <w:r w:rsidR="00BA3F2C" w:rsidRPr="00057454">
              <w:rPr>
                <w:rFonts w:ascii="Verdana" w:hAnsi="Verdana"/>
                <w:b/>
                <w:bCs/>
                <w:color w:val="FFFFFF"/>
                <w:sz w:val="20"/>
                <w:szCs w:val="20"/>
                <w:lang w:val="en-GB"/>
              </w:rPr>
              <w:br/>
              <w:t>[Erasmus code or city]</w:t>
            </w:r>
          </w:p>
        </w:tc>
        <w:tc>
          <w:tcPr>
            <w:tcW w:w="2806" w:type="dxa"/>
            <w:shd w:val="clear" w:color="auto" w:fill="263673"/>
          </w:tcPr>
          <w:p w14:paraId="6A1E2A1D" w14:textId="77777777" w:rsidR="00BA3F2C" w:rsidRPr="00057454" w:rsidRDefault="00BA3F2C" w:rsidP="00057454">
            <w:pPr>
              <w:spacing w:after="0"/>
              <w:rPr>
                <w:rFonts w:ascii="Verdana" w:hAnsi="Verdana"/>
                <w:b/>
                <w:bCs/>
                <w:color w:val="FFFFFF"/>
                <w:sz w:val="20"/>
                <w:szCs w:val="20"/>
                <w:lang w:val="en-GB"/>
              </w:rPr>
            </w:pPr>
            <w:r w:rsidRPr="00057454">
              <w:rPr>
                <w:rFonts w:ascii="Verdana" w:hAnsi="Verdana"/>
                <w:b/>
                <w:bCs/>
                <w:color w:val="FFFFFF"/>
                <w:sz w:val="20"/>
                <w:szCs w:val="20"/>
                <w:lang w:val="en-GB"/>
              </w:rPr>
              <w:t>Contact details</w:t>
            </w:r>
          </w:p>
          <w:p w14:paraId="22427D98" w14:textId="3DE0F216" w:rsidR="00BA3F2C" w:rsidRPr="00057454" w:rsidRDefault="00BA3F2C" w:rsidP="00057454">
            <w:pPr>
              <w:spacing w:after="0"/>
              <w:rPr>
                <w:rFonts w:ascii="Verdana" w:hAnsi="Verdana"/>
                <w:b/>
                <w:bCs/>
                <w:color w:val="FFFFFF"/>
                <w:sz w:val="20"/>
                <w:szCs w:val="20"/>
                <w:lang w:val="en-GB"/>
              </w:rPr>
            </w:pPr>
            <w:r w:rsidRPr="00057454">
              <w:rPr>
                <w:rFonts w:ascii="Verdana" w:hAnsi="Verdana"/>
                <w:b/>
                <w:bCs/>
                <w:color w:val="FFFFFF"/>
                <w:sz w:val="20"/>
                <w:szCs w:val="20"/>
                <w:lang w:val="en-GB"/>
              </w:rPr>
              <w:t>(email)</w:t>
            </w:r>
          </w:p>
        </w:tc>
        <w:tc>
          <w:tcPr>
            <w:tcW w:w="5317" w:type="dxa"/>
            <w:shd w:val="clear" w:color="auto" w:fill="263673"/>
          </w:tcPr>
          <w:p w14:paraId="6BD8E8A3" w14:textId="77777777" w:rsidR="00BA3F2C" w:rsidRPr="00057454" w:rsidRDefault="00BA3F2C" w:rsidP="00057454">
            <w:pPr>
              <w:spacing w:after="0"/>
              <w:rPr>
                <w:rFonts w:ascii="Verdana" w:hAnsi="Verdana"/>
                <w:b/>
                <w:bCs/>
                <w:color w:val="FFFFFF"/>
                <w:sz w:val="20"/>
                <w:szCs w:val="20"/>
                <w:lang w:val="en-GB"/>
              </w:rPr>
            </w:pPr>
            <w:r w:rsidRPr="00057454">
              <w:rPr>
                <w:rFonts w:ascii="Verdana" w:hAnsi="Verdana"/>
                <w:b/>
                <w:bCs/>
                <w:color w:val="FFFFFF"/>
                <w:sz w:val="20"/>
                <w:szCs w:val="20"/>
                <w:lang w:val="en-GB"/>
              </w:rPr>
              <w:t xml:space="preserve">Website for information </w:t>
            </w:r>
          </w:p>
        </w:tc>
      </w:tr>
      <w:tr w:rsidR="008F2282" w:rsidRPr="00944070" w14:paraId="0A000262" w14:textId="77777777" w:rsidTr="00140E42">
        <w:trPr>
          <w:trHeight w:val="442"/>
        </w:trPr>
        <w:tc>
          <w:tcPr>
            <w:tcW w:w="1419" w:type="dxa"/>
          </w:tcPr>
          <w:p w14:paraId="6D2F0A6A" w14:textId="76B595D7" w:rsidR="00BA3F2C" w:rsidRPr="008F2282" w:rsidRDefault="008F2282" w:rsidP="00057454">
            <w:pPr>
              <w:spacing w:after="0"/>
              <w:rPr>
                <w:rFonts w:ascii="Verdana" w:hAnsi="Verdana"/>
                <w:sz w:val="20"/>
                <w:szCs w:val="20"/>
                <w:lang w:val="en-GB"/>
              </w:rPr>
            </w:pPr>
            <w:r w:rsidRPr="008F2282">
              <w:rPr>
                <w:rFonts w:ascii="Verdana" w:hAnsi="Verdana"/>
                <w:sz w:val="20"/>
                <w:szCs w:val="20"/>
                <w:lang w:val="en-GB"/>
              </w:rPr>
              <w:t>SK KOSICE02</w:t>
            </w:r>
          </w:p>
        </w:tc>
        <w:tc>
          <w:tcPr>
            <w:tcW w:w="2806" w:type="dxa"/>
          </w:tcPr>
          <w:p w14:paraId="2A3EB8A9" w14:textId="3093A9FB" w:rsidR="008F2282" w:rsidRDefault="008F2282" w:rsidP="008F2282">
            <w:pPr>
              <w:spacing w:after="0"/>
              <w:rPr>
                <w:rFonts w:ascii="Verdana" w:hAnsi="Verdana"/>
                <w:sz w:val="18"/>
                <w:szCs w:val="18"/>
                <w:lang w:val="en-GB"/>
              </w:rPr>
            </w:pPr>
            <w:r>
              <w:rPr>
                <w:rFonts w:ascii="Verdana" w:hAnsi="Verdana"/>
                <w:sz w:val="18"/>
                <w:szCs w:val="18"/>
                <w:lang w:val="en-GB"/>
              </w:rPr>
              <w:t>veronika.</w:t>
            </w:r>
            <w:r w:rsidR="00BB4379">
              <w:rPr>
                <w:rFonts w:ascii="Verdana" w:hAnsi="Verdana"/>
                <w:sz w:val="18"/>
                <w:szCs w:val="18"/>
                <w:lang w:val="en-GB"/>
              </w:rPr>
              <w:t>lehotska</w:t>
            </w:r>
            <w:r>
              <w:rPr>
                <w:rFonts w:ascii="Verdana" w:hAnsi="Verdana"/>
                <w:sz w:val="18"/>
                <w:szCs w:val="18"/>
                <w:lang w:val="en-GB"/>
              </w:rPr>
              <w:t>@upjs.sk / zahrodd@upjs.sk</w:t>
            </w:r>
          </w:p>
          <w:p w14:paraId="40AF6B89" w14:textId="1EC63289" w:rsidR="00BA3F2C" w:rsidRPr="008F2282" w:rsidRDefault="008F2282" w:rsidP="008F2282">
            <w:pPr>
              <w:spacing w:after="0"/>
              <w:rPr>
                <w:rFonts w:ascii="Verdana" w:hAnsi="Verdana"/>
                <w:sz w:val="20"/>
                <w:szCs w:val="20"/>
                <w:lang w:val="en-GB"/>
              </w:rPr>
            </w:pPr>
            <w:r>
              <w:rPr>
                <w:rFonts w:ascii="Verdana" w:hAnsi="Verdana"/>
                <w:sz w:val="18"/>
                <w:szCs w:val="18"/>
                <w:lang w:val="en-GB"/>
              </w:rPr>
              <w:t>+421 55 234 1679</w:t>
            </w:r>
          </w:p>
        </w:tc>
        <w:tc>
          <w:tcPr>
            <w:tcW w:w="5317" w:type="dxa"/>
          </w:tcPr>
          <w:p w14:paraId="45624DB1" w14:textId="77777777" w:rsidR="008F2282" w:rsidRPr="008F2282" w:rsidRDefault="008F2282" w:rsidP="008F2282">
            <w:pPr>
              <w:spacing w:after="0"/>
              <w:rPr>
                <w:rFonts w:ascii="Verdana" w:hAnsi="Verdana"/>
                <w:sz w:val="20"/>
                <w:szCs w:val="20"/>
                <w:lang w:val="en-GB"/>
              </w:rPr>
            </w:pPr>
            <w:hyperlink r:id="rId17" w:history="1">
              <w:r w:rsidRPr="008F2282">
                <w:rPr>
                  <w:rStyle w:val="Hypertextovprepojenie"/>
                  <w:rFonts w:ascii="Verdana" w:hAnsi="Verdana"/>
                  <w:sz w:val="20"/>
                  <w:szCs w:val="20"/>
                  <w:lang w:val="en-GB"/>
                </w:rPr>
                <w:t>https://www.upjs.sk/en/information/international-relations/erasmus/ka171/</w:t>
              </w:r>
            </w:hyperlink>
          </w:p>
          <w:p w14:paraId="24BD3752" w14:textId="77777777" w:rsidR="00BA3F2C" w:rsidRPr="008F2282" w:rsidRDefault="00BA3F2C" w:rsidP="00057454">
            <w:pPr>
              <w:spacing w:after="0"/>
              <w:rPr>
                <w:rFonts w:ascii="Verdana" w:hAnsi="Verdana"/>
                <w:sz w:val="20"/>
                <w:szCs w:val="20"/>
                <w:lang w:val="en-GB"/>
              </w:rPr>
            </w:pPr>
          </w:p>
        </w:tc>
      </w:tr>
      <w:tr w:rsidR="008F2282" w:rsidRPr="00944070" w14:paraId="5082ED07" w14:textId="77777777" w:rsidTr="00140E42">
        <w:trPr>
          <w:trHeight w:val="442"/>
        </w:trPr>
        <w:tc>
          <w:tcPr>
            <w:tcW w:w="1419" w:type="dxa"/>
          </w:tcPr>
          <w:p w14:paraId="3D6828EB" w14:textId="0528DFE8" w:rsidR="00BA3F2C" w:rsidRPr="008F2282" w:rsidRDefault="00140E42" w:rsidP="00057454">
            <w:pPr>
              <w:spacing w:after="0"/>
              <w:rPr>
                <w:rFonts w:ascii="Verdana" w:hAnsi="Verdana"/>
                <w:sz w:val="20"/>
                <w:szCs w:val="20"/>
                <w:lang w:val="en-GB"/>
              </w:rPr>
            </w:pPr>
            <w:r w:rsidRPr="00140E42">
              <w:rPr>
                <w:rFonts w:ascii="Verdana" w:hAnsi="Verdana"/>
                <w:sz w:val="20"/>
                <w:szCs w:val="20"/>
                <w:highlight w:val="yellow"/>
                <w:lang w:val="en-GB"/>
              </w:rPr>
              <w:t>Partner</w:t>
            </w:r>
          </w:p>
        </w:tc>
        <w:tc>
          <w:tcPr>
            <w:tcW w:w="2806" w:type="dxa"/>
          </w:tcPr>
          <w:p w14:paraId="5FF68581" w14:textId="46CFBCD7" w:rsidR="00BA3F2C" w:rsidRPr="000E0B08" w:rsidRDefault="000E0B08" w:rsidP="00057454">
            <w:pPr>
              <w:spacing w:after="0"/>
              <w:rPr>
                <w:rFonts w:ascii="Verdana" w:hAnsi="Verdana"/>
                <w:sz w:val="20"/>
                <w:szCs w:val="20"/>
                <w:highlight w:val="green"/>
                <w:lang w:val="en-GB"/>
              </w:rPr>
            </w:pPr>
            <w:r w:rsidRPr="000E0B08">
              <w:rPr>
                <w:rFonts w:ascii="Verdana" w:hAnsi="Verdana"/>
                <w:sz w:val="20"/>
                <w:szCs w:val="20"/>
                <w:highlight w:val="green"/>
                <w:lang w:val="en-GB"/>
              </w:rPr>
              <w:t>please complete</w:t>
            </w:r>
          </w:p>
        </w:tc>
        <w:tc>
          <w:tcPr>
            <w:tcW w:w="5317" w:type="dxa"/>
          </w:tcPr>
          <w:p w14:paraId="0F6C804E" w14:textId="020B5D93" w:rsidR="00BA3F2C" w:rsidRPr="000E0B08" w:rsidRDefault="000E0B08" w:rsidP="00057454">
            <w:pPr>
              <w:spacing w:after="0"/>
              <w:rPr>
                <w:rFonts w:ascii="Verdana" w:hAnsi="Verdana"/>
                <w:sz w:val="20"/>
                <w:szCs w:val="20"/>
                <w:highlight w:val="green"/>
                <w:lang w:val="en-GB"/>
              </w:rPr>
            </w:pPr>
            <w:r w:rsidRPr="000E0B08">
              <w:rPr>
                <w:rFonts w:ascii="Verdana" w:hAnsi="Verdana"/>
                <w:sz w:val="20"/>
                <w:szCs w:val="20"/>
                <w:highlight w:val="green"/>
                <w:lang w:val="en-GB"/>
              </w:rPr>
              <w:t>please complete</w:t>
            </w:r>
          </w:p>
        </w:tc>
      </w:tr>
    </w:tbl>
    <w:p w14:paraId="49CC0454" w14:textId="5ECB8DD1" w:rsidR="00894AA8" w:rsidRDefault="00894AA8" w:rsidP="00EB6C75">
      <w:pPr>
        <w:spacing w:after="0"/>
        <w:jc w:val="both"/>
        <w:rPr>
          <w:rFonts w:ascii="Verdana" w:hAnsi="Verdana"/>
          <w:b/>
          <w:color w:val="263673"/>
          <w:lang w:val="en-GB"/>
        </w:rPr>
      </w:pPr>
    </w:p>
    <w:tbl>
      <w:tblPr>
        <w:tblW w:w="964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67"/>
        <w:gridCol w:w="4429"/>
        <w:gridCol w:w="3544"/>
      </w:tblGrid>
      <w:tr w:rsidR="007C1DF1" w:rsidRPr="00944070" w14:paraId="56C92176" w14:textId="77777777" w:rsidTr="007C1DF1">
        <w:trPr>
          <w:trHeight w:val="663"/>
        </w:trPr>
        <w:tc>
          <w:tcPr>
            <w:tcW w:w="9640" w:type="dxa"/>
            <w:gridSpan w:val="3"/>
          </w:tcPr>
          <w:p w14:paraId="318CB82A" w14:textId="77777777" w:rsidR="007C1DF1" w:rsidRPr="00140E42" w:rsidRDefault="007C1DF1" w:rsidP="007C1DF1">
            <w:pPr>
              <w:spacing w:after="0"/>
              <w:rPr>
                <w:rFonts w:ascii="Verdana" w:hAnsi="Verdana"/>
                <w:b/>
                <w:color w:val="263673"/>
                <w:sz w:val="20"/>
                <w:szCs w:val="20"/>
                <w:lang w:val="en-GB"/>
              </w:rPr>
            </w:pPr>
            <w:r w:rsidRPr="00140E42">
              <w:rPr>
                <w:rFonts w:ascii="Verdana" w:hAnsi="Verdana"/>
                <w:b/>
                <w:color w:val="263673"/>
                <w:sz w:val="20"/>
                <w:szCs w:val="20"/>
                <w:lang w:val="en-GB"/>
              </w:rPr>
              <w:t>Academic and additional requirements</w:t>
            </w:r>
          </w:p>
          <w:p w14:paraId="33517382" w14:textId="1BE73A47" w:rsidR="007C1DF1" w:rsidRPr="00140E42" w:rsidRDefault="007C1DF1" w:rsidP="007C1DF1">
            <w:pPr>
              <w:spacing w:after="0"/>
              <w:rPr>
                <w:rFonts w:ascii="Verdana" w:hAnsi="Verdana"/>
                <w:b/>
                <w:bCs/>
                <w:color w:val="FFFFFF"/>
                <w:sz w:val="20"/>
                <w:szCs w:val="20"/>
                <w:lang w:val="en-GB"/>
              </w:rPr>
            </w:pPr>
            <w:r w:rsidRPr="00140E42">
              <w:rPr>
                <w:rFonts w:ascii="Verdana" w:hAnsi="Verdana"/>
                <w:i/>
                <w:color w:val="263673"/>
                <w:sz w:val="20"/>
                <w:szCs w:val="20"/>
                <w:lang w:val="en-GB"/>
              </w:rPr>
              <w:t>This table should contain a non-exhaustive list of academic and additional requirements. For KA171 partners are invited to agree on the specific inclusion measures.</w:t>
            </w:r>
          </w:p>
        </w:tc>
      </w:tr>
      <w:tr w:rsidR="00301092" w:rsidRPr="00944070" w14:paraId="1885F35F" w14:textId="77777777" w:rsidTr="00102C2F">
        <w:trPr>
          <w:trHeight w:val="663"/>
        </w:trPr>
        <w:tc>
          <w:tcPr>
            <w:tcW w:w="1667" w:type="dxa"/>
            <w:shd w:val="clear" w:color="auto" w:fill="263673"/>
          </w:tcPr>
          <w:p w14:paraId="7657C20E" w14:textId="77777777" w:rsidR="00301092" w:rsidRPr="007C1DF1" w:rsidRDefault="00301092" w:rsidP="00EB6C75">
            <w:pPr>
              <w:spacing w:after="0"/>
              <w:jc w:val="center"/>
              <w:rPr>
                <w:rFonts w:ascii="Verdana" w:hAnsi="Verdana"/>
                <w:b/>
                <w:bCs/>
                <w:color w:val="FFFFFF"/>
                <w:sz w:val="20"/>
                <w:szCs w:val="20"/>
                <w:lang w:val="en-GB"/>
              </w:rPr>
            </w:pPr>
            <w:r w:rsidRPr="007C1DF1">
              <w:rPr>
                <w:rFonts w:ascii="Verdana" w:hAnsi="Verdana"/>
                <w:b/>
                <w:bCs/>
                <w:color w:val="FFFFFF"/>
                <w:sz w:val="20"/>
                <w:szCs w:val="20"/>
                <w:lang w:val="en-GB"/>
              </w:rPr>
              <w:t>Requirement</w:t>
            </w:r>
          </w:p>
        </w:tc>
        <w:tc>
          <w:tcPr>
            <w:tcW w:w="4429" w:type="dxa"/>
            <w:shd w:val="clear" w:color="auto" w:fill="263673"/>
          </w:tcPr>
          <w:p w14:paraId="1FBC9A8F" w14:textId="77777777" w:rsidR="00301092" w:rsidRPr="007C1DF1" w:rsidRDefault="00301092" w:rsidP="00EB6C75">
            <w:pPr>
              <w:spacing w:after="0"/>
              <w:jc w:val="center"/>
              <w:rPr>
                <w:rFonts w:ascii="Verdana" w:hAnsi="Verdana"/>
                <w:b/>
                <w:bCs/>
                <w:color w:val="FFFFFF"/>
                <w:sz w:val="20"/>
                <w:szCs w:val="20"/>
                <w:lang w:val="en-GB"/>
              </w:rPr>
            </w:pPr>
            <w:r w:rsidRPr="007C1DF1">
              <w:rPr>
                <w:rFonts w:ascii="Verdana" w:hAnsi="Verdana"/>
                <w:b/>
                <w:bCs/>
                <w:color w:val="FFFFFF"/>
                <w:sz w:val="20"/>
                <w:szCs w:val="20"/>
                <w:lang w:val="en-GB"/>
              </w:rPr>
              <w:t>Details</w:t>
            </w:r>
          </w:p>
        </w:tc>
        <w:tc>
          <w:tcPr>
            <w:tcW w:w="3544" w:type="dxa"/>
            <w:shd w:val="clear" w:color="auto" w:fill="263673"/>
          </w:tcPr>
          <w:p w14:paraId="21822303" w14:textId="107053DA" w:rsidR="00301092" w:rsidRPr="007C1DF1" w:rsidRDefault="00301092" w:rsidP="00EB6C75">
            <w:pPr>
              <w:spacing w:after="0"/>
              <w:jc w:val="center"/>
              <w:rPr>
                <w:rFonts w:ascii="Verdana" w:hAnsi="Verdana"/>
                <w:b/>
                <w:bCs/>
                <w:color w:val="FFFFFF"/>
                <w:sz w:val="20"/>
                <w:szCs w:val="20"/>
                <w:lang w:val="en-GB"/>
              </w:rPr>
            </w:pPr>
            <w:r w:rsidRPr="007C1DF1">
              <w:rPr>
                <w:rFonts w:ascii="Verdana" w:hAnsi="Verdana"/>
                <w:b/>
                <w:bCs/>
                <w:color w:val="FFFFFF"/>
                <w:sz w:val="20"/>
                <w:szCs w:val="20"/>
                <w:lang w:val="en-GB"/>
              </w:rPr>
              <w:t>Website for information (optional)</w:t>
            </w:r>
          </w:p>
        </w:tc>
      </w:tr>
      <w:tr w:rsidR="00301092" w:rsidRPr="00944070" w14:paraId="65D6E85A" w14:textId="77777777" w:rsidTr="00102C2F">
        <w:trPr>
          <w:trHeight w:val="442"/>
        </w:trPr>
        <w:tc>
          <w:tcPr>
            <w:tcW w:w="1667" w:type="dxa"/>
          </w:tcPr>
          <w:p w14:paraId="65D64FB6" w14:textId="77777777" w:rsidR="00301092" w:rsidRPr="007C1DF1" w:rsidRDefault="00301092" w:rsidP="00EB6C75">
            <w:pPr>
              <w:spacing w:after="0"/>
              <w:rPr>
                <w:rFonts w:ascii="Verdana" w:hAnsi="Verdana"/>
                <w:sz w:val="20"/>
                <w:szCs w:val="20"/>
                <w:lang w:val="en-GB"/>
              </w:rPr>
            </w:pPr>
            <w:r w:rsidRPr="007C1DF1">
              <w:rPr>
                <w:rFonts w:ascii="Verdana" w:hAnsi="Verdana"/>
                <w:sz w:val="20"/>
                <w:szCs w:val="20"/>
                <w:lang w:val="en-GB"/>
              </w:rPr>
              <w:t>Academic requirements</w:t>
            </w:r>
          </w:p>
        </w:tc>
        <w:tc>
          <w:tcPr>
            <w:tcW w:w="4429" w:type="dxa"/>
          </w:tcPr>
          <w:p w14:paraId="7AE77DC4" w14:textId="77777777" w:rsidR="00102C2F" w:rsidRPr="00102C2F" w:rsidRDefault="00102C2F" w:rsidP="00102C2F">
            <w:pPr>
              <w:pStyle w:val="Bezriadkovania"/>
              <w:rPr>
                <w:rFonts w:ascii="Verdana" w:hAnsi="Verdana"/>
                <w:sz w:val="20"/>
                <w:szCs w:val="20"/>
                <w:highlight w:val="green"/>
                <w:lang w:val="en-GB"/>
              </w:rPr>
            </w:pPr>
            <w:r w:rsidRPr="00102C2F">
              <w:rPr>
                <w:rFonts w:ascii="Verdana" w:hAnsi="Verdana"/>
                <w:sz w:val="20"/>
                <w:szCs w:val="20"/>
                <w:highlight w:val="green"/>
                <w:lang w:val="en-GB"/>
              </w:rPr>
              <w:t xml:space="preserve">please </w:t>
            </w:r>
            <w:proofErr w:type="gramStart"/>
            <w:r w:rsidRPr="00102C2F">
              <w:rPr>
                <w:rFonts w:ascii="Verdana" w:hAnsi="Verdana"/>
                <w:sz w:val="20"/>
                <w:szCs w:val="20"/>
                <w:highlight w:val="green"/>
                <w:lang w:val="en-GB"/>
              </w:rPr>
              <w:t>selects</w:t>
            </w:r>
            <w:proofErr w:type="gramEnd"/>
            <w:r w:rsidRPr="00102C2F">
              <w:rPr>
                <w:rFonts w:ascii="Verdana" w:hAnsi="Verdana"/>
                <w:sz w:val="20"/>
                <w:szCs w:val="20"/>
                <w:highlight w:val="green"/>
                <w:lang w:val="en-GB"/>
              </w:rPr>
              <w:t xml:space="preserve"> and adapt what is relevant:</w:t>
            </w:r>
          </w:p>
          <w:p w14:paraId="26E2D80F" w14:textId="3F3C711A" w:rsidR="00102C2F" w:rsidRPr="00102C2F" w:rsidRDefault="00102C2F" w:rsidP="00EB6C75">
            <w:pPr>
              <w:pStyle w:val="Bezriadkovania"/>
              <w:rPr>
                <w:rFonts w:ascii="Verdana" w:hAnsi="Verdana"/>
                <w:i/>
                <w:sz w:val="20"/>
                <w:szCs w:val="20"/>
                <w:highlight w:val="green"/>
                <w:lang w:val="en-GB"/>
              </w:rPr>
            </w:pPr>
          </w:p>
          <w:p w14:paraId="7AE5E1B9" w14:textId="555C2E1D" w:rsidR="00B2339F" w:rsidRPr="00102C2F" w:rsidRDefault="00B2339F" w:rsidP="00EB6C75">
            <w:pPr>
              <w:pStyle w:val="Bezriadkovania"/>
              <w:rPr>
                <w:rFonts w:ascii="Verdana" w:hAnsi="Verdana"/>
                <w:i/>
                <w:sz w:val="20"/>
                <w:szCs w:val="20"/>
                <w:lang w:val="en-GB"/>
              </w:rPr>
            </w:pPr>
            <w:r w:rsidRPr="00102C2F">
              <w:rPr>
                <w:rFonts w:ascii="Verdana" w:hAnsi="Verdana"/>
                <w:i/>
                <w:sz w:val="20"/>
                <w:szCs w:val="20"/>
                <w:highlight w:val="green"/>
                <w:lang w:val="en-GB"/>
              </w:rPr>
              <w:t xml:space="preserve">Student mobilities from </w:t>
            </w:r>
            <w:r w:rsidRPr="00102C2F">
              <w:rPr>
                <w:rFonts w:ascii="Verdana" w:hAnsi="Verdana"/>
                <w:i/>
                <w:sz w:val="20"/>
                <w:szCs w:val="20"/>
                <w:highlight w:val="yellow"/>
                <w:lang w:val="en-GB"/>
              </w:rPr>
              <w:t>Partner</w:t>
            </w:r>
            <w:r w:rsidRPr="00102C2F">
              <w:rPr>
                <w:rFonts w:ascii="Verdana" w:hAnsi="Verdana"/>
                <w:i/>
                <w:sz w:val="20"/>
                <w:szCs w:val="20"/>
                <w:highlight w:val="green"/>
                <w:lang w:val="en-GB"/>
              </w:rPr>
              <w:t xml:space="preserve"> to SK KOSICE02:</w:t>
            </w:r>
          </w:p>
          <w:p w14:paraId="69BCEEE7" w14:textId="1FE95DFB" w:rsidR="00301092" w:rsidRPr="00102C2F" w:rsidRDefault="00B2339F" w:rsidP="00EB6C75">
            <w:pPr>
              <w:pStyle w:val="Bezriadkovania"/>
              <w:rPr>
                <w:rFonts w:ascii="Verdana" w:hAnsi="Verdana"/>
                <w:sz w:val="20"/>
                <w:szCs w:val="20"/>
                <w:highlight w:val="green"/>
                <w:lang w:val="en-GB"/>
              </w:rPr>
            </w:pPr>
            <w:r w:rsidRPr="00102C2F">
              <w:rPr>
                <w:rFonts w:ascii="Verdana" w:hAnsi="Verdana"/>
                <w:sz w:val="20"/>
                <w:szCs w:val="20"/>
                <w:highlight w:val="green"/>
                <w:lang w:val="en-GB"/>
              </w:rPr>
              <w:t xml:space="preserve">- </w:t>
            </w:r>
            <w:r w:rsidR="00301092" w:rsidRPr="00102C2F">
              <w:rPr>
                <w:rFonts w:ascii="Verdana" w:hAnsi="Verdana"/>
                <w:sz w:val="20"/>
                <w:szCs w:val="20"/>
                <w:highlight w:val="green"/>
                <w:lang w:val="en-GB"/>
              </w:rPr>
              <w:t>Number of ECTS</w:t>
            </w:r>
            <w:r w:rsidR="004F0F42" w:rsidRPr="00102C2F">
              <w:rPr>
                <w:rFonts w:ascii="Verdana" w:hAnsi="Verdana"/>
                <w:sz w:val="20"/>
                <w:szCs w:val="20"/>
                <w:highlight w:val="green"/>
                <w:lang w:val="en-GB"/>
              </w:rPr>
              <w:t xml:space="preserve"> credits</w:t>
            </w:r>
            <w:r w:rsidR="00301092" w:rsidRPr="00102C2F">
              <w:rPr>
                <w:rFonts w:ascii="Verdana" w:hAnsi="Verdana"/>
                <w:sz w:val="20"/>
                <w:szCs w:val="20"/>
                <w:highlight w:val="green"/>
                <w:lang w:val="en-GB"/>
              </w:rPr>
              <w:t xml:space="preserve"> </w:t>
            </w:r>
            <w:r w:rsidR="00BA3F2C" w:rsidRPr="00102C2F">
              <w:rPr>
                <w:rFonts w:ascii="Verdana" w:hAnsi="Verdana"/>
                <w:sz w:val="20"/>
                <w:szCs w:val="20"/>
                <w:highlight w:val="green"/>
                <w:lang w:val="en-GB"/>
              </w:rPr>
              <w:t xml:space="preserve">(or equivalent) </w:t>
            </w:r>
            <w:r w:rsidR="00301092" w:rsidRPr="00102C2F">
              <w:rPr>
                <w:rFonts w:ascii="Verdana" w:hAnsi="Verdana"/>
                <w:sz w:val="20"/>
                <w:szCs w:val="20"/>
                <w:highlight w:val="green"/>
                <w:lang w:val="en-GB"/>
              </w:rPr>
              <w:t xml:space="preserve">already completed </w:t>
            </w:r>
            <w:r w:rsidR="00BA3F2C" w:rsidRPr="00102C2F">
              <w:rPr>
                <w:rFonts w:ascii="Verdana" w:hAnsi="Verdana"/>
                <w:sz w:val="20"/>
                <w:szCs w:val="20"/>
                <w:highlight w:val="green"/>
                <w:lang w:val="en-GB"/>
              </w:rPr>
              <w:t xml:space="preserve">/ </w:t>
            </w:r>
            <w:r w:rsidR="00301092" w:rsidRPr="00102C2F">
              <w:rPr>
                <w:rFonts w:ascii="Verdana" w:hAnsi="Verdana"/>
                <w:sz w:val="20"/>
                <w:szCs w:val="20"/>
                <w:highlight w:val="green"/>
                <w:lang w:val="en-GB"/>
              </w:rPr>
              <w:t>current level of completion of studies</w:t>
            </w:r>
          </w:p>
          <w:p w14:paraId="10260271" w14:textId="7CDA98B6" w:rsidR="00301092" w:rsidRPr="00102C2F" w:rsidRDefault="00B2339F" w:rsidP="00EB6C75">
            <w:pPr>
              <w:pStyle w:val="Bezriadkovania"/>
              <w:rPr>
                <w:rFonts w:ascii="Verdana" w:hAnsi="Verdana"/>
                <w:sz w:val="20"/>
                <w:szCs w:val="20"/>
                <w:highlight w:val="green"/>
                <w:lang w:val="en-GB"/>
              </w:rPr>
            </w:pPr>
            <w:r w:rsidRPr="00102C2F">
              <w:rPr>
                <w:rFonts w:ascii="Verdana" w:hAnsi="Verdana"/>
                <w:sz w:val="20"/>
                <w:szCs w:val="20"/>
                <w:highlight w:val="green"/>
                <w:lang w:val="en-GB"/>
              </w:rPr>
              <w:t xml:space="preserve">- </w:t>
            </w:r>
            <w:r w:rsidR="00301092" w:rsidRPr="00102C2F">
              <w:rPr>
                <w:rFonts w:ascii="Verdana" w:hAnsi="Verdana"/>
                <w:sz w:val="20"/>
                <w:szCs w:val="20"/>
                <w:highlight w:val="green"/>
                <w:lang w:val="en-GB"/>
              </w:rPr>
              <w:t>Subject area (ISCED code)</w:t>
            </w:r>
          </w:p>
          <w:p w14:paraId="31001916" w14:textId="77777777" w:rsidR="00301092" w:rsidRPr="00102C2F" w:rsidRDefault="00B2339F" w:rsidP="00EB6C75">
            <w:pPr>
              <w:pStyle w:val="Bezriadkovania"/>
              <w:rPr>
                <w:rFonts w:ascii="Verdana" w:hAnsi="Verdana"/>
                <w:sz w:val="20"/>
                <w:szCs w:val="20"/>
                <w:highlight w:val="green"/>
                <w:lang w:val="en-GB"/>
              </w:rPr>
            </w:pPr>
            <w:r w:rsidRPr="00102C2F">
              <w:rPr>
                <w:rFonts w:ascii="Verdana" w:hAnsi="Verdana"/>
                <w:sz w:val="20"/>
                <w:szCs w:val="20"/>
                <w:highlight w:val="green"/>
                <w:lang w:val="en-GB"/>
              </w:rPr>
              <w:t xml:space="preserve">- </w:t>
            </w:r>
            <w:r w:rsidR="00301092" w:rsidRPr="00102C2F">
              <w:rPr>
                <w:rFonts w:ascii="Verdana" w:hAnsi="Verdana"/>
                <w:sz w:val="20"/>
                <w:szCs w:val="20"/>
                <w:highlight w:val="green"/>
                <w:lang w:val="en-GB"/>
              </w:rPr>
              <w:t>EQF level</w:t>
            </w:r>
          </w:p>
          <w:p w14:paraId="5A75E1C0" w14:textId="77777777" w:rsidR="00B2339F" w:rsidRPr="00102C2F" w:rsidRDefault="00B2339F" w:rsidP="00EB6C75">
            <w:pPr>
              <w:pStyle w:val="Bezriadkovania"/>
              <w:rPr>
                <w:rFonts w:ascii="Verdana" w:hAnsi="Verdana"/>
                <w:sz w:val="20"/>
                <w:szCs w:val="20"/>
                <w:lang w:val="en-GB"/>
              </w:rPr>
            </w:pPr>
            <w:r w:rsidRPr="00102C2F">
              <w:rPr>
                <w:rFonts w:ascii="Verdana" w:hAnsi="Verdana"/>
                <w:sz w:val="20"/>
                <w:szCs w:val="20"/>
                <w:highlight w:val="green"/>
                <w:lang w:val="en-GB"/>
              </w:rPr>
              <w:t>- Other:</w:t>
            </w:r>
            <w:r w:rsidRPr="00102C2F">
              <w:rPr>
                <w:rFonts w:ascii="Verdana" w:hAnsi="Verdana"/>
                <w:sz w:val="20"/>
                <w:szCs w:val="20"/>
                <w:lang w:val="en-GB"/>
              </w:rPr>
              <w:t xml:space="preserve"> </w:t>
            </w:r>
          </w:p>
          <w:p w14:paraId="376FD32E" w14:textId="77777777" w:rsidR="00B2339F" w:rsidRPr="00102C2F" w:rsidRDefault="00B2339F" w:rsidP="00EB6C75">
            <w:pPr>
              <w:pStyle w:val="Bezriadkovania"/>
              <w:rPr>
                <w:rFonts w:ascii="Verdana" w:hAnsi="Verdana"/>
                <w:sz w:val="20"/>
                <w:szCs w:val="20"/>
                <w:lang w:val="en-GB"/>
              </w:rPr>
            </w:pPr>
          </w:p>
          <w:p w14:paraId="2EA6A982" w14:textId="2DE9384B" w:rsidR="00102C2F" w:rsidRPr="00102C2F" w:rsidRDefault="00102C2F" w:rsidP="00102C2F">
            <w:pPr>
              <w:pStyle w:val="Bezriadkovania"/>
              <w:rPr>
                <w:rFonts w:ascii="Verdana" w:hAnsi="Verdana"/>
                <w:i/>
                <w:sz w:val="20"/>
                <w:szCs w:val="20"/>
                <w:lang w:val="en-GB"/>
              </w:rPr>
            </w:pPr>
            <w:r w:rsidRPr="00102C2F">
              <w:rPr>
                <w:rFonts w:ascii="Verdana" w:hAnsi="Verdana"/>
                <w:i/>
                <w:sz w:val="20"/>
                <w:szCs w:val="20"/>
                <w:highlight w:val="green"/>
                <w:lang w:val="en-GB"/>
              </w:rPr>
              <w:t xml:space="preserve">Staff mobilities from </w:t>
            </w:r>
            <w:r w:rsidRPr="00102C2F">
              <w:rPr>
                <w:rFonts w:ascii="Verdana" w:hAnsi="Verdana"/>
                <w:i/>
                <w:sz w:val="20"/>
                <w:szCs w:val="20"/>
                <w:highlight w:val="yellow"/>
                <w:lang w:val="en-GB"/>
              </w:rPr>
              <w:t>Partner</w:t>
            </w:r>
            <w:r w:rsidRPr="00102C2F">
              <w:rPr>
                <w:rFonts w:ascii="Verdana" w:hAnsi="Verdana"/>
                <w:i/>
                <w:sz w:val="20"/>
                <w:szCs w:val="20"/>
                <w:highlight w:val="green"/>
                <w:lang w:val="en-GB"/>
              </w:rPr>
              <w:t xml:space="preserve"> to SK KOSICE02:</w:t>
            </w:r>
          </w:p>
          <w:p w14:paraId="67215562" w14:textId="5B88B172" w:rsidR="00102C2F" w:rsidRPr="00102C2F" w:rsidRDefault="00102C2F" w:rsidP="00102C2F">
            <w:pPr>
              <w:pStyle w:val="Bezriadkovania"/>
              <w:rPr>
                <w:rFonts w:ascii="Verdana" w:hAnsi="Verdana"/>
                <w:sz w:val="20"/>
                <w:szCs w:val="20"/>
                <w:lang w:val="en-GB"/>
              </w:rPr>
            </w:pPr>
          </w:p>
          <w:p w14:paraId="267E843F" w14:textId="5127F807" w:rsidR="00102C2F" w:rsidRPr="00102C2F" w:rsidRDefault="00102C2F" w:rsidP="00102C2F">
            <w:pPr>
              <w:pStyle w:val="Bezriadkovania"/>
              <w:rPr>
                <w:rFonts w:ascii="Verdana" w:hAnsi="Verdana"/>
                <w:i/>
                <w:sz w:val="20"/>
                <w:szCs w:val="20"/>
                <w:highlight w:val="magenta"/>
                <w:lang w:val="en-GB"/>
              </w:rPr>
            </w:pPr>
            <w:r w:rsidRPr="00102C2F">
              <w:rPr>
                <w:rFonts w:ascii="Verdana" w:hAnsi="Verdana"/>
                <w:i/>
                <w:sz w:val="20"/>
                <w:szCs w:val="20"/>
                <w:highlight w:val="magenta"/>
                <w:lang w:val="en-GB"/>
              </w:rPr>
              <w:lastRenderedPageBreak/>
              <w:t xml:space="preserve">Student mobilities from SK KOSICE02 to </w:t>
            </w:r>
            <w:r w:rsidRPr="00102C2F">
              <w:rPr>
                <w:rFonts w:ascii="Verdana" w:hAnsi="Verdana"/>
                <w:i/>
                <w:sz w:val="20"/>
                <w:szCs w:val="20"/>
                <w:highlight w:val="yellow"/>
                <w:lang w:val="en-GB"/>
              </w:rPr>
              <w:t>Partner:</w:t>
            </w:r>
          </w:p>
          <w:p w14:paraId="5EA4191C" w14:textId="77777777" w:rsidR="00102C2F" w:rsidRPr="00102C2F" w:rsidRDefault="00102C2F" w:rsidP="00102C2F">
            <w:pPr>
              <w:pStyle w:val="Bezriadkovania"/>
              <w:rPr>
                <w:rFonts w:ascii="Verdana" w:hAnsi="Verdana"/>
                <w:sz w:val="20"/>
                <w:szCs w:val="20"/>
                <w:highlight w:val="magenta"/>
                <w:lang w:val="en-GB"/>
              </w:rPr>
            </w:pPr>
          </w:p>
          <w:p w14:paraId="692362DC" w14:textId="77777777" w:rsidR="00102C2F" w:rsidRPr="00102C2F" w:rsidRDefault="00102C2F" w:rsidP="00102C2F">
            <w:pPr>
              <w:pStyle w:val="Bezriadkovania"/>
              <w:rPr>
                <w:rFonts w:ascii="Verdana" w:hAnsi="Verdana"/>
                <w:i/>
                <w:sz w:val="20"/>
                <w:szCs w:val="20"/>
                <w:highlight w:val="yellow"/>
                <w:lang w:val="en-GB"/>
              </w:rPr>
            </w:pPr>
            <w:r w:rsidRPr="00102C2F">
              <w:rPr>
                <w:rFonts w:ascii="Verdana" w:hAnsi="Verdana"/>
                <w:i/>
                <w:sz w:val="20"/>
                <w:szCs w:val="20"/>
                <w:highlight w:val="magenta"/>
                <w:lang w:val="en-GB"/>
              </w:rPr>
              <w:t xml:space="preserve">Staff mobilities from SK KOSICE02 to </w:t>
            </w:r>
            <w:r w:rsidRPr="00102C2F">
              <w:rPr>
                <w:rFonts w:ascii="Verdana" w:hAnsi="Verdana"/>
                <w:i/>
                <w:sz w:val="20"/>
                <w:szCs w:val="20"/>
                <w:highlight w:val="yellow"/>
                <w:lang w:val="en-GB"/>
              </w:rPr>
              <w:t>Partner:</w:t>
            </w:r>
          </w:p>
          <w:p w14:paraId="1D385975" w14:textId="1A4C5D38" w:rsidR="00B2339F" w:rsidRPr="00102C2F" w:rsidRDefault="00B2339F" w:rsidP="00EB6C75">
            <w:pPr>
              <w:pStyle w:val="Bezriadkovania"/>
              <w:rPr>
                <w:rFonts w:ascii="Verdana" w:hAnsi="Verdana"/>
                <w:sz w:val="20"/>
                <w:szCs w:val="20"/>
                <w:lang w:val="en-GB"/>
              </w:rPr>
            </w:pPr>
          </w:p>
        </w:tc>
        <w:tc>
          <w:tcPr>
            <w:tcW w:w="3544" w:type="dxa"/>
          </w:tcPr>
          <w:p w14:paraId="15CC9E05" w14:textId="0DE1726B" w:rsidR="00102C2F" w:rsidRPr="007C1DF1" w:rsidRDefault="00102C2F" w:rsidP="00EB6C75">
            <w:pPr>
              <w:spacing w:after="0"/>
              <w:rPr>
                <w:rFonts w:ascii="Verdana" w:hAnsi="Verdana"/>
                <w:sz w:val="20"/>
                <w:szCs w:val="20"/>
                <w:lang w:val="en-GB"/>
              </w:rPr>
            </w:pPr>
            <w:r w:rsidRPr="000C54CA">
              <w:rPr>
                <w:rFonts w:ascii="Verdana" w:hAnsi="Verdana"/>
                <w:sz w:val="20"/>
                <w:szCs w:val="20"/>
                <w:highlight w:val="green"/>
                <w:lang w:val="en-GB"/>
              </w:rPr>
              <w:lastRenderedPageBreak/>
              <w:t>please complete</w:t>
            </w:r>
            <w:r w:rsidR="000C54CA" w:rsidRPr="000C54CA">
              <w:rPr>
                <w:rFonts w:ascii="Verdana" w:hAnsi="Verdana"/>
                <w:sz w:val="20"/>
                <w:szCs w:val="20"/>
                <w:highlight w:val="green"/>
                <w:lang w:val="en-GB"/>
              </w:rPr>
              <w:t xml:space="preserve"> (optional)</w:t>
            </w:r>
          </w:p>
        </w:tc>
      </w:tr>
      <w:tr w:rsidR="00301092" w:rsidRPr="00944070" w14:paraId="41520699" w14:textId="77777777" w:rsidTr="00102C2F">
        <w:trPr>
          <w:trHeight w:val="442"/>
        </w:trPr>
        <w:tc>
          <w:tcPr>
            <w:tcW w:w="1667" w:type="dxa"/>
          </w:tcPr>
          <w:p w14:paraId="009CA9ED" w14:textId="77777777" w:rsidR="00301092" w:rsidRPr="007C1DF1" w:rsidRDefault="00301092" w:rsidP="00EB6C75">
            <w:pPr>
              <w:spacing w:after="0"/>
              <w:rPr>
                <w:rFonts w:ascii="Verdana" w:hAnsi="Verdana"/>
                <w:sz w:val="20"/>
                <w:szCs w:val="20"/>
                <w:lang w:val="en-GB"/>
              </w:rPr>
            </w:pPr>
            <w:r w:rsidRPr="007C1DF1">
              <w:rPr>
                <w:rFonts w:ascii="Verdana" w:hAnsi="Verdana"/>
                <w:sz w:val="20"/>
                <w:szCs w:val="20"/>
                <w:lang w:val="en-GB"/>
              </w:rPr>
              <w:t>CV</w:t>
            </w:r>
          </w:p>
        </w:tc>
        <w:tc>
          <w:tcPr>
            <w:tcW w:w="4429" w:type="dxa"/>
          </w:tcPr>
          <w:p w14:paraId="49EBBF54" w14:textId="2DC3358D" w:rsidR="00102C2F" w:rsidRPr="00102C2F" w:rsidRDefault="00102C2F" w:rsidP="00102C2F">
            <w:pPr>
              <w:pStyle w:val="Bezriadkovania"/>
              <w:rPr>
                <w:rFonts w:ascii="Verdana" w:hAnsi="Verdana"/>
                <w:i/>
                <w:sz w:val="20"/>
                <w:szCs w:val="20"/>
                <w:lang w:val="en-GB"/>
              </w:rPr>
            </w:pPr>
            <w:r w:rsidRPr="00102C2F">
              <w:rPr>
                <w:rFonts w:ascii="Verdana" w:hAnsi="Verdana"/>
                <w:i/>
                <w:sz w:val="20"/>
                <w:szCs w:val="20"/>
                <w:highlight w:val="green"/>
                <w:lang w:val="en-GB"/>
              </w:rPr>
              <w:t>St</w:t>
            </w:r>
            <w:r>
              <w:rPr>
                <w:rFonts w:ascii="Verdana" w:hAnsi="Verdana"/>
                <w:i/>
                <w:sz w:val="20"/>
                <w:szCs w:val="20"/>
                <w:highlight w:val="green"/>
                <w:lang w:val="en-GB"/>
              </w:rPr>
              <w:t>udent</w:t>
            </w:r>
            <w:r w:rsidRPr="00102C2F">
              <w:rPr>
                <w:rFonts w:ascii="Verdana" w:hAnsi="Verdana"/>
                <w:i/>
                <w:sz w:val="20"/>
                <w:szCs w:val="20"/>
                <w:highlight w:val="green"/>
                <w:lang w:val="en-GB"/>
              </w:rPr>
              <w:t xml:space="preserve"> mobilities from </w:t>
            </w:r>
            <w:r w:rsidRPr="00102C2F">
              <w:rPr>
                <w:rFonts w:ascii="Verdana" w:hAnsi="Verdana"/>
                <w:i/>
                <w:sz w:val="20"/>
                <w:szCs w:val="20"/>
                <w:highlight w:val="yellow"/>
                <w:lang w:val="en-GB"/>
              </w:rPr>
              <w:t>Partner</w:t>
            </w:r>
            <w:r w:rsidRPr="00102C2F">
              <w:rPr>
                <w:rFonts w:ascii="Verdana" w:hAnsi="Verdana"/>
                <w:i/>
                <w:sz w:val="20"/>
                <w:szCs w:val="20"/>
                <w:highlight w:val="green"/>
                <w:lang w:val="en-GB"/>
              </w:rPr>
              <w:t xml:space="preserve"> to SK KOSICE02:</w:t>
            </w:r>
          </w:p>
          <w:p w14:paraId="3532F421" w14:textId="77777777" w:rsidR="00102C2F" w:rsidRDefault="00102C2F" w:rsidP="00102C2F">
            <w:pPr>
              <w:pStyle w:val="Bezriadkovania"/>
              <w:rPr>
                <w:rFonts w:ascii="Verdana" w:hAnsi="Verdana"/>
                <w:i/>
                <w:sz w:val="20"/>
                <w:szCs w:val="20"/>
                <w:highlight w:val="green"/>
                <w:lang w:val="en-GB"/>
              </w:rPr>
            </w:pPr>
          </w:p>
          <w:p w14:paraId="439979B3" w14:textId="26195733" w:rsidR="00102C2F" w:rsidRPr="00102C2F" w:rsidRDefault="00102C2F" w:rsidP="00102C2F">
            <w:pPr>
              <w:pStyle w:val="Bezriadkovania"/>
              <w:rPr>
                <w:rFonts w:ascii="Verdana" w:hAnsi="Verdana"/>
                <w:i/>
                <w:sz w:val="20"/>
                <w:szCs w:val="20"/>
                <w:lang w:val="en-GB"/>
              </w:rPr>
            </w:pPr>
            <w:r w:rsidRPr="00102C2F">
              <w:rPr>
                <w:rFonts w:ascii="Verdana" w:hAnsi="Verdana"/>
                <w:i/>
                <w:sz w:val="20"/>
                <w:szCs w:val="20"/>
                <w:highlight w:val="green"/>
                <w:lang w:val="en-GB"/>
              </w:rPr>
              <w:t xml:space="preserve">Staff mobilities from </w:t>
            </w:r>
            <w:r w:rsidRPr="00102C2F">
              <w:rPr>
                <w:rFonts w:ascii="Verdana" w:hAnsi="Verdana"/>
                <w:i/>
                <w:sz w:val="20"/>
                <w:szCs w:val="20"/>
                <w:highlight w:val="yellow"/>
                <w:lang w:val="en-GB"/>
              </w:rPr>
              <w:t>Partner</w:t>
            </w:r>
            <w:r w:rsidRPr="00102C2F">
              <w:rPr>
                <w:rFonts w:ascii="Verdana" w:hAnsi="Verdana"/>
                <w:i/>
                <w:sz w:val="20"/>
                <w:szCs w:val="20"/>
                <w:highlight w:val="green"/>
                <w:lang w:val="en-GB"/>
              </w:rPr>
              <w:t xml:space="preserve"> to SK KOSICE02:</w:t>
            </w:r>
          </w:p>
          <w:p w14:paraId="71DE9008" w14:textId="77777777" w:rsidR="00102C2F" w:rsidRPr="00102C2F" w:rsidRDefault="00102C2F" w:rsidP="00102C2F">
            <w:pPr>
              <w:pStyle w:val="Bezriadkovania"/>
              <w:rPr>
                <w:rFonts w:ascii="Verdana" w:hAnsi="Verdana"/>
                <w:i/>
                <w:sz w:val="20"/>
                <w:szCs w:val="20"/>
                <w:lang w:val="en-GB"/>
              </w:rPr>
            </w:pPr>
          </w:p>
          <w:p w14:paraId="0248721B" w14:textId="77777777" w:rsidR="00102C2F" w:rsidRPr="00102C2F" w:rsidRDefault="00102C2F" w:rsidP="00102C2F">
            <w:pPr>
              <w:pStyle w:val="Bezriadkovania"/>
              <w:rPr>
                <w:rFonts w:ascii="Verdana" w:hAnsi="Verdana"/>
                <w:i/>
                <w:sz w:val="20"/>
                <w:szCs w:val="20"/>
                <w:highlight w:val="magenta"/>
                <w:lang w:val="en-GB"/>
              </w:rPr>
            </w:pPr>
            <w:r w:rsidRPr="00102C2F">
              <w:rPr>
                <w:rFonts w:ascii="Verdana" w:hAnsi="Verdana"/>
                <w:i/>
                <w:sz w:val="20"/>
                <w:szCs w:val="20"/>
                <w:highlight w:val="magenta"/>
                <w:lang w:val="en-GB"/>
              </w:rPr>
              <w:t xml:space="preserve">Student mobilities from SK KOSICE02 to </w:t>
            </w:r>
            <w:r w:rsidRPr="00102C2F">
              <w:rPr>
                <w:rFonts w:ascii="Verdana" w:hAnsi="Verdana"/>
                <w:i/>
                <w:sz w:val="20"/>
                <w:szCs w:val="20"/>
                <w:highlight w:val="yellow"/>
                <w:lang w:val="en-GB"/>
              </w:rPr>
              <w:t>Partner:</w:t>
            </w:r>
          </w:p>
          <w:p w14:paraId="304E1834" w14:textId="77777777" w:rsidR="00102C2F" w:rsidRPr="00102C2F" w:rsidRDefault="00102C2F" w:rsidP="00102C2F">
            <w:pPr>
              <w:pStyle w:val="Bezriadkovania"/>
              <w:rPr>
                <w:rFonts w:ascii="Verdana" w:hAnsi="Verdana"/>
                <w:sz w:val="20"/>
                <w:szCs w:val="20"/>
                <w:highlight w:val="magenta"/>
                <w:lang w:val="en-GB"/>
              </w:rPr>
            </w:pPr>
          </w:p>
          <w:p w14:paraId="5255A8C8" w14:textId="77777777" w:rsidR="00301092" w:rsidRDefault="00102C2F" w:rsidP="00102C2F">
            <w:pPr>
              <w:spacing w:after="0"/>
              <w:rPr>
                <w:rFonts w:ascii="Verdana" w:hAnsi="Verdana"/>
                <w:i/>
                <w:sz w:val="20"/>
                <w:szCs w:val="20"/>
                <w:lang w:val="en-GB"/>
              </w:rPr>
            </w:pPr>
            <w:r w:rsidRPr="00102C2F">
              <w:rPr>
                <w:rFonts w:ascii="Verdana" w:hAnsi="Verdana"/>
                <w:i/>
                <w:sz w:val="20"/>
                <w:szCs w:val="20"/>
                <w:highlight w:val="magenta"/>
                <w:lang w:val="en-GB"/>
              </w:rPr>
              <w:t>Staff mobilities from SK KOSICE02 to</w:t>
            </w:r>
            <w:r w:rsidRPr="00102C2F">
              <w:rPr>
                <w:rFonts w:ascii="Verdana" w:hAnsi="Verdana"/>
                <w:i/>
                <w:sz w:val="20"/>
                <w:szCs w:val="20"/>
                <w:lang w:val="en-GB"/>
              </w:rPr>
              <w:t xml:space="preserve"> </w:t>
            </w:r>
            <w:r w:rsidRPr="00102C2F">
              <w:rPr>
                <w:rFonts w:ascii="Verdana" w:hAnsi="Verdana"/>
                <w:i/>
                <w:sz w:val="20"/>
                <w:szCs w:val="20"/>
                <w:highlight w:val="yellow"/>
                <w:lang w:val="en-GB"/>
              </w:rPr>
              <w:t>Partner:</w:t>
            </w:r>
          </w:p>
          <w:p w14:paraId="152FABC9" w14:textId="3E049F07" w:rsidR="00102C2F" w:rsidRPr="00102C2F" w:rsidRDefault="00102C2F" w:rsidP="00102C2F">
            <w:pPr>
              <w:spacing w:after="0"/>
              <w:rPr>
                <w:rFonts w:ascii="Verdana" w:hAnsi="Verdana"/>
                <w:sz w:val="20"/>
                <w:szCs w:val="20"/>
                <w:lang w:val="en-GB"/>
              </w:rPr>
            </w:pPr>
          </w:p>
        </w:tc>
        <w:tc>
          <w:tcPr>
            <w:tcW w:w="3544" w:type="dxa"/>
          </w:tcPr>
          <w:p w14:paraId="60DE0AD2" w14:textId="77777777" w:rsidR="00301092" w:rsidRPr="007C1DF1" w:rsidRDefault="00301092" w:rsidP="00EB6C75">
            <w:pPr>
              <w:spacing w:after="0"/>
              <w:rPr>
                <w:rFonts w:ascii="Verdana" w:hAnsi="Verdana"/>
                <w:sz w:val="20"/>
                <w:szCs w:val="20"/>
                <w:lang w:val="en-GB"/>
              </w:rPr>
            </w:pPr>
          </w:p>
        </w:tc>
      </w:tr>
      <w:tr w:rsidR="00301092" w:rsidRPr="00944070" w14:paraId="3A4F3400" w14:textId="77777777" w:rsidTr="00102C2F">
        <w:trPr>
          <w:trHeight w:val="442"/>
        </w:trPr>
        <w:tc>
          <w:tcPr>
            <w:tcW w:w="1667" w:type="dxa"/>
          </w:tcPr>
          <w:p w14:paraId="02D3F7BF" w14:textId="77777777" w:rsidR="00301092" w:rsidRPr="007C1DF1" w:rsidRDefault="00301092" w:rsidP="00EB6C75">
            <w:pPr>
              <w:spacing w:after="0"/>
              <w:rPr>
                <w:rFonts w:ascii="Verdana" w:hAnsi="Verdana"/>
                <w:sz w:val="20"/>
                <w:szCs w:val="20"/>
                <w:lang w:val="en-GB"/>
              </w:rPr>
            </w:pPr>
            <w:r w:rsidRPr="007C1DF1">
              <w:rPr>
                <w:rFonts w:ascii="Verdana" w:hAnsi="Verdana"/>
                <w:sz w:val="20"/>
                <w:szCs w:val="20"/>
                <w:lang w:val="en-GB"/>
              </w:rPr>
              <w:t>Motivation letter</w:t>
            </w:r>
          </w:p>
        </w:tc>
        <w:tc>
          <w:tcPr>
            <w:tcW w:w="4429" w:type="dxa"/>
          </w:tcPr>
          <w:p w14:paraId="0BF00DBE" w14:textId="77777777" w:rsidR="00102C2F" w:rsidRPr="00102C2F" w:rsidRDefault="00102C2F" w:rsidP="00102C2F">
            <w:pPr>
              <w:pStyle w:val="Bezriadkovania"/>
              <w:rPr>
                <w:rFonts w:ascii="Verdana" w:hAnsi="Verdana"/>
                <w:i/>
                <w:sz w:val="20"/>
                <w:szCs w:val="20"/>
                <w:lang w:val="en-GB"/>
              </w:rPr>
            </w:pPr>
            <w:r w:rsidRPr="00102C2F">
              <w:rPr>
                <w:rFonts w:ascii="Verdana" w:hAnsi="Verdana"/>
                <w:i/>
                <w:sz w:val="20"/>
                <w:szCs w:val="20"/>
                <w:highlight w:val="green"/>
                <w:lang w:val="en-GB"/>
              </w:rPr>
              <w:t>St</w:t>
            </w:r>
            <w:r>
              <w:rPr>
                <w:rFonts w:ascii="Verdana" w:hAnsi="Verdana"/>
                <w:i/>
                <w:sz w:val="20"/>
                <w:szCs w:val="20"/>
                <w:highlight w:val="green"/>
                <w:lang w:val="en-GB"/>
              </w:rPr>
              <w:t>udent</w:t>
            </w:r>
            <w:r w:rsidRPr="00102C2F">
              <w:rPr>
                <w:rFonts w:ascii="Verdana" w:hAnsi="Verdana"/>
                <w:i/>
                <w:sz w:val="20"/>
                <w:szCs w:val="20"/>
                <w:highlight w:val="green"/>
                <w:lang w:val="en-GB"/>
              </w:rPr>
              <w:t xml:space="preserve"> mobilities from </w:t>
            </w:r>
            <w:r w:rsidRPr="00102C2F">
              <w:rPr>
                <w:rFonts w:ascii="Verdana" w:hAnsi="Verdana"/>
                <w:i/>
                <w:sz w:val="20"/>
                <w:szCs w:val="20"/>
                <w:highlight w:val="yellow"/>
                <w:lang w:val="en-GB"/>
              </w:rPr>
              <w:t>Partner</w:t>
            </w:r>
            <w:r w:rsidRPr="00102C2F">
              <w:rPr>
                <w:rFonts w:ascii="Verdana" w:hAnsi="Verdana"/>
                <w:i/>
                <w:sz w:val="20"/>
                <w:szCs w:val="20"/>
                <w:highlight w:val="green"/>
                <w:lang w:val="en-GB"/>
              </w:rPr>
              <w:t xml:space="preserve"> to SK KOSICE02:</w:t>
            </w:r>
          </w:p>
          <w:p w14:paraId="134BD6F7" w14:textId="77777777" w:rsidR="00102C2F" w:rsidRDefault="00102C2F" w:rsidP="00102C2F">
            <w:pPr>
              <w:pStyle w:val="Bezriadkovania"/>
              <w:rPr>
                <w:rFonts w:ascii="Verdana" w:hAnsi="Verdana"/>
                <w:i/>
                <w:sz w:val="20"/>
                <w:szCs w:val="20"/>
                <w:highlight w:val="green"/>
                <w:lang w:val="en-GB"/>
              </w:rPr>
            </w:pPr>
          </w:p>
          <w:p w14:paraId="5F828A42" w14:textId="77777777" w:rsidR="00102C2F" w:rsidRPr="00102C2F" w:rsidRDefault="00102C2F" w:rsidP="00102C2F">
            <w:pPr>
              <w:pStyle w:val="Bezriadkovania"/>
              <w:rPr>
                <w:rFonts w:ascii="Verdana" w:hAnsi="Verdana"/>
                <w:i/>
                <w:sz w:val="20"/>
                <w:szCs w:val="20"/>
                <w:lang w:val="en-GB"/>
              </w:rPr>
            </w:pPr>
            <w:r w:rsidRPr="00102C2F">
              <w:rPr>
                <w:rFonts w:ascii="Verdana" w:hAnsi="Verdana"/>
                <w:i/>
                <w:sz w:val="20"/>
                <w:szCs w:val="20"/>
                <w:highlight w:val="green"/>
                <w:lang w:val="en-GB"/>
              </w:rPr>
              <w:t xml:space="preserve">Staff mobilities from </w:t>
            </w:r>
            <w:r w:rsidRPr="00102C2F">
              <w:rPr>
                <w:rFonts w:ascii="Verdana" w:hAnsi="Verdana"/>
                <w:i/>
                <w:sz w:val="20"/>
                <w:szCs w:val="20"/>
                <w:highlight w:val="yellow"/>
                <w:lang w:val="en-GB"/>
              </w:rPr>
              <w:t>Partner</w:t>
            </w:r>
            <w:r w:rsidRPr="00102C2F">
              <w:rPr>
                <w:rFonts w:ascii="Verdana" w:hAnsi="Verdana"/>
                <w:i/>
                <w:sz w:val="20"/>
                <w:szCs w:val="20"/>
                <w:highlight w:val="green"/>
                <w:lang w:val="en-GB"/>
              </w:rPr>
              <w:t xml:space="preserve"> to SK KOSICE02:</w:t>
            </w:r>
          </w:p>
          <w:p w14:paraId="2DFEFF96" w14:textId="77777777" w:rsidR="00102C2F" w:rsidRPr="00102C2F" w:rsidRDefault="00102C2F" w:rsidP="00102C2F">
            <w:pPr>
              <w:pStyle w:val="Bezriadkovania"/>
              <w:rPr>
                <w:rFonts w:ascii="Verdana" w:hAnsi="Verdana"/>
                <w:i/>
                <w:sz w:val="20"/>
                <w:szCs w:val="20"/>
                <w:lang w:val="en-GB"/>
              </w:rPr>
            </w:pPr>
          </w:p>
          <w:p w14:paraId="2A9FEFC4" w14:textId="77777777" w:rsidR="00102C2F" w:rsidRPr="00102C2F" w:rsidRDefault="00102C2F" w:rsidP="00102C2F">
            <w:pPr>
              <w:pStyle w:val="Bezriadkovania"/>
              <w:rPr>
                <w:rFonts w:ascii="Verdana" w:hAnsi="Verdana"/>
                <w:i/>
                <w:sz w:val="20"/>
                <w:szCs w:val="20"/>
                <w:highlight w:val="magenta"/>
                <w:lang w:val="en-GB"/>
              </w:rPr>
            </w:pPr>
            <w:r w:rsidRPr="00102C2F">
              <w:rPr>
                <w:rFonts w:ascii="Verdana" w:hAnsi="Verdana"/>
                <w:i/>
                <w:sz w:val="20"/>
                <w:szCs w:val="20"/>
                <w:highlight w:val="magenta"/>
                <w:lang w:val="en-GB"/>
              </w:rPr>
              <w:t xml:space="preserve">Student mobilities from SK KOSICE02 to </w:t>
            </w:r>
            <w:r w:rsidRPr="00102C2F">
              <w:rPr>
                <w:rFonts w:ascii="Verdana" w:hAnsi="Verdana"/>
                <w:i/>
                <w:sz w:val="20"/>
                <w:szCs w:val="20"/>
                <w:highlight w:val="yellow"/>
                <w:lang w:val="en-GB"/>
              </w:rPr>
              <w:t>Partner:</w:t>
            </w:r>
          </w:p>
          <w:p w14:paraId="54BDF69D" w14:textId="77777777" w:rsidR="00102C2F" w:rsidRPr="00102C2F" w:rsidRDefault="00102C2F" w:rsidP="00102C2F">
            <w:pPr>
              <w:pStyle w:val="Bezriadkovania"/>
              <w:rPr>
                <w:rFonts w:ascii="Verdana" w:hAnsi="Verdana"/>
                <w:sz w:val="20"/>
                <w:szCs w:val="20"/>
                <w:highlight w:val="magenta"/>
                <w:lang w:val="en-GB"/>
              </w:rPr>
            </w:pPr>
          </w:p>
          <w:p w14:paraId="26B7AA81" w14:textId="77777777" w:rsidR="00301092" w:rsidRDefault="00102C2F" w:rsidP="00102C2F">
            <w:pPr>
              <w:spacing w:after="0"/>
              <w:rPr>
                <w:rFonts w:ascii="Verdana" w:hAnsi="Verdana"/>
                <w:i/>
                <w:sz w:val="20"/>
                <w:szCs w:val="20"/>
                <w:lang w:val="en-GB"/>
              </w:rPr>
            </w:pPr>
            <w:r w:rsidRPr="00102C2F">
              <w:rPr>
                <w:rFonts w:ascii="Verdana" w:hAnsi="Verdana"/>
                <w:i/>
                <w:sz w:val="20"/>
                <w:szCs w:val="20"/>
                <w:highlight w:val="magenta"/>
                <w:lang w:val="en-GB"/>
              </w:rPr>
              <w:t>Staff mobilities from SK KOSICE02 to</w:t>
            </w:r>
            <w:r w:rsidRPr="00102C2F">
              <w:rPr>
                <w:rFonts w:ascii="Verdana" w:hAnsi="Verdana"/>
                <w:i/>
                <w:sz w:val="20"/>
                <w:szCs w:val="20"/>
                <w:lang w:val="en-GB"/>
              </w:rPr>
              <w:t xml:space="preserve"> </w:t>
            </w:r>
            <w:r w:rsidRPr="00102C2F">
              <w:rPr>
                <w:rFonts w:ascii="Verdana" w:hAnsi="Verdana"/>
                <w:i/>
                <w:sz w:val="20"/>
                <w:szCs w:val="20"/>
                <w:highlight w:val="yellow"/>
                <w:lang w:val="en-GB"/>
              </w:rPr>
              <w:t>Partner:</w:t>
            </w:r>
          </w:p>
          <w:p w14:paraId="18D41DE6" w14:textId="661AA1A2" w:rsidR="00102C2F" w:rsidRPr="007C1DF1" w:rsidRDefault="00102C2F" w:rsidP="00102C2F">
            <w:pPr>
              <w:spacing w:after="0"/>
              <w:rPr>
                <w:rFonts w:ascii="Verdana" w:hAnsi="Verdana"/>
                <w:sz w:val="20"/>
                <w:szCs w:val="20"/>
                <w:lang w:val="en-GB"/>
              </w:rPr>
            </w:pPr>
          </w:p>
        </w:tc>
        <w:tc>
          <w:tcPr>
            <w:tcW w:w="3544" w:type="dxa"/>
          </w:tcPr>
          <w:p w14:paraId="1C8BCD49" w14:textId="77777777" w:rsidR="00301092" w:rsidRPr="007C1DF1" w:rsidRDefault="00301092" w:rsidP="00EB6C75">
            <w:pPr>
              <w:spacing w:after="0"/>
              <w:rPr>
                <w:rFonts w:ascii="Verdana" w:hAnsi="Verdana"/>
                <w:sz w:val="20"/>
                <w:szCs w:val="20"/>
                <w:lang w:val="en-GB"/>
              </w:rPr>
            </w:pPr>
          </w:p>
        </w:tc>
      </w:tr>
      <w:tr w:rsidR="00301092" w:rsidRPr="00357F59" w14:paraId="38D94D5B" w14:textId="77777777" w:rsidTr="00102C2F">
        <w:trPr>
          <w:trHeight w:val="442"/>
        </w:trPr>
        <w:tc>
          <w:tcPr>
            <w:tcW w:w="1667" w:type="dxa"/>
          </w:tcPr>
          <w:p w14:paraId="0B8AAC9C" w14:textId="701790C7" w:rsidR="00301092" w:rsidRPr="00102C2F" w:rsidRDefault="003911B2" w:rsidP="00EB6C75">
            <w:pPr>
              <w:spacing w:after="0"/>
              <w:rPr>
                <w:rFonts w:ascii="Verdana" w:hAnsi="Verdana"/>
                <w:sz w:val="20"/>
                <w:szCs w:val="20"/>
                <w:lang w:val="en-GB"/>
              </w:rPr>
            </w:pPr>
            <w:r w:rsidRPr="00102C2F">
              <w:rPr>
                <w:rFonts w:ascii="Verdana" w:hAnsi="Verdana"/>
                <w:i/>
                <w:iCs/>
                <w:sz w:val="20"/>
                <w:szCs w:val="20"/>
                <w:lang w:val="en-GB"/>
              </w:rPr>
              <w:t>For KA171</w:t>
            </w:r>
            <w:r w:rsidR="00B05865" w:rsidRPr="00102C2F">
              <w:rPr>
                <w:rFonts w:ascii="Verdana" w:hAnsi="Verdana"/>
                <w:i/>
                <w:iCs/>
                <w:sz w:val="20"/>
                <w:szCs w:val="20"/>
                <w:lang w:val="en-GB"/>
              </w:rPr>
              <w:t>:</w:t>
            </w:r>
            <w:r w:rsidRPr="00102C2F">
              <w:rPr>
                <w:rFonts w:ascii="Verdana" w:hAnsi="Verdana"/>
                <w:i/>
                <w:iCs/>
                <w:sz w:val="20"/>
                <w:szCs w:val="20"/>
                <w:lang w:val="en-GB"/>
              </w:rPr>
              <w:t xml:space="preserve"> </w:t>
            </w:r>
            <w:r w:rsidR="00A43A62" w:rsidRPr="00102C2F">
              <w:rPr>
                <w:rFonts w:ascii="Verdana" w:hAnsi="Verdana"/>
                <w:sz w:val="20"/>
                <w:szCs w:val="20"/>
                <w:lang w:val="en-GB"/>
              </w:rPr>
              <w:t xml:space="preserve">Inclusion </w:t>
            </w:r>
            <w:r w:rsidR="00AA393F" w:rsidRPr="00102C2F">
              <w:rPr>
                <w:rFonts w:ascii="Verdana" w:hAnsi="Verdana"/>
                <w:sz w:val="20"/>
                <w:szCs w:val="20"/>
                <w:lang w:val="en-GB"/>
              </w:rPr>
              <w:t>measures</w:t>
            </w:r>
            <w:r w:rsidR="000973D2" w:rsidRPr="00102C2F">
              <w:rPr>
                <w:rStyle w:val="Odkaznapoznmkupodiarou"/>
                <w:rFonts w:ascii="Verdana" w:hAnsi="Verdana"/>
                <w:sz w:val="20"/>
                <w:szCs w:val="20"/>
                <w:lang w:val="en-GB"/>
              </w:rPr>
              <w:footnoteReference w:id="11"/>
            </w:r>
            <w:r w:rsidR="00AA393F" w:rsidRPr="00102C2F">
              <w:rPr>
                <w:rFonts w:ascii="Verdana" w:hAnsi="Verdana"/>
                <w:sz w:val="20"/>
                <w:szCs w:val="20"/>
                <w:lang w:val="en-GB"/>
              </w:rPr>
              <w:t xml:space="preserve"> </w:t>
            </w:r>
          </w:p>
        </w:tc>
        <w:tc>
          <w:tcPr>
            <w:tcW w:w="4429" w:type="dxa"/>
          </w:tcPr>
          <w:p w14:paraId="620C9085" w14:textId="315F60A2" w:rsidR="00301092" w:rsidRPr="00102C2F" w:rsidRDefault="00B05865" w:rsidP="00EB6C75">
            <w:pPr>
              <w:pStyle w:val="Bezriadkovania"/>
              <w:rPr>
                <w:rFonts w:ascii="Verdana" w:hAnsi="Verdana"/>
                <w:sz w:val="20"/>
                <w:szCs w:val="20"/>
                <w:lang w:val="en-GB"/>
              </w:rPr>
            </w:pPr>
            <w:r w:rsidRPr="00102C2F">
              <w:rPr>
                <w:rFonts w:ascii="Verdana" w:hAnsi="Verdana"/>
                <w:i/>
                <w:iCs/>
                <w:sz w:val="20"/>
                <w:szCs w:val="20"/>
                <w:lang w:val="en-GB"/>
              </w:rPr>
              <w:t>For KA171:</w:t>
            </w:r>
            <w:r w:rsidRPr="00102C2F">
              <w:rPr>
                <w:rFonts w:ascii="Verdana" w:hAnsi="Verdana"/>
                <w:sz w:val="20"/>
                <w:szCs w:val="20"/>
                <w:lang w:val="en-GB"/>
              </w:rPr>
              <w:t xml:space="preserve"> </w:t>
            </w:r>
            <w:r w:rsidR="00AF061B" w:rsidRPr="00102C2F">
              <w:rPr>
                <w:rFonts w:ascii="Verdana" w:hAnsi="Verdana"/>
                <w:sz w:val="20"/>
                <w:szCs w:val="20"/>
                <w:lang w:val="en-GB"/>
              </w:rPr>
              <w:t>Targeted categories of participants</w:t>
            </w:r>
            <w:r w:rsidR="00AA393F" w:rsidRPr="00102C2F">
              <w:rPr>
                <w:rFonts w:ascii="Verdana" w:hAnsi="Verdana"/>
                <w:sz w:val="20"/>
                <w:szCs w:val="20"/>
                <w:lang w:val="en-GB"/>
              </w:rPr>
              <w:t xml:space="preserve"> with fewer opportunities (</w:t>
            </w:r>
            <w:r w:rsidR="00D76120" w:rsidRPr="00102C2F">
              <w:rPr>
                <w:rFonts w:ascii="Verdana" w:hAnsi="Verdana"/>
                <w:sz w:val="20"/>
                <w:szCs w:val="20"/>
                <w:lang w:val="en-GB"/>
              </w:rPr>
              <w:t>see</w:t>
            </w:r>
            <w:r w:rsidR="00AA393F" w:rsidRPr="00102C2F">
              <w:rPr>
                <w:rFonts w:ascii="Verdana" w:hAnsi="Verdana"/>
                <w:sz w:val="20"/>
                <w:szCs w:val="20"/>
                <w:lang w:val="en-GB"/>
              </w:rPr>
              <w:t xml:space="preserve"> </w:t>
            </w:r>
            <w:r w:rsidR="00882744" w:rsidRPr="00102C2F">
              <w:rPr>
                <w:rFonts w:ascii="Verdana" w:hAnsi="Verdana"/>
                <w:sz w:val="20"/>
                <w:szCs w:val="20"/>
                <w:lang w:val="en-GB"/>
              </w:rPr>
              <w:t xml:space="preserve">Erasmus+ </w:t>
            </w:r>
            <w:r w:rsidR="00AA393F" w:rsidRPr="00102C2F">
              <w:rPr>
                <w:rFonts w:ascii="Verdana" w:hAnsi="Verdana"/>
                <w:sz w:val="20"/>
                <w:szCs w:val="20"/>
                <w:lang w:val="en-GB"/>
              </w:rPr>
              <w:t>Programme Guide)</w:t>
            </w:r>
          </w:p>
          <w:p w14:paraId="171132D5" w14:textId="77777777" w:rsidR="00AF061B" w:rsidRPr="00102C2F" w:rsidRDefault="00852DCD" w:rsidP="00EB6C75">
            <w:pPr>
              <w:pStyle w:val="Bezriadkovania"/>
              <w:rPr>
                <w:rFonts w:ascii="Verdana" w:hAnsi="Verdana"/>
                <w:sz w:val="20"/>
                <w:szCs w:val="20"/>
                <w:lang w:val="en-GB"/>
              </w:rPr>
            </w:pPr>
            <w:r w:rsidRPr="00102C2F">
              <w:rPr>
                <w:rFonts w:ascii="Verdana" w:hAnsi="Verdana"/>
                <w:sz w:val="20"/>
                <w:szCs w:val="20"/>
                <w:lang w:val="en-GB"/>
              </w:rPr>
              <w:t>To further enhance the inclusion dimension of KA171, partners are encouraged to discuss</w:t>
            </w:r>
            <w:r w:rsidR="001247FF" w:rsidRPr="00102C2F">
              <w:rPr>
                <w:rFonts w:ascii="Verdana" w:hAnsi="Verdana"/>
                <w:sz w:val="20"/>
                <w:szCs w:val="20"/>
                <w:lang w:val="en-GB"/>
              </w:rPr>
              <w:t xml:space="preserve"> </w:t>
            </w:r>
            <w:r w:rsidRPr="00102C2F">
              <w:rPr>
                <w:rFonts w:ascii="Verdana" w:hAnsi="Verdana"/>
                <w:sz w:val="20"/>
                <w:szCs w:val="20"/>
                <w:lang w:val="en-GB"/>
              </w:rPr>
              <w:t>i</w:t>
            </w:r>
            <w:r w:rsidR="00AF061B" w:rsidRPr="00102C2F">
              <w:rPr>
                <w:rFonts w:ascii="Verdana" w:hAnsi="Verdana"/>
                <w:sz w:val="20"/>
                <w:szCs w:val="20"/>
                <w:lang w:val="en-GB"/>
              </w:rPr>
              <w:t>ndicative targets</w:t>
            </w:r>
            <w:r w:rsidR="00AA393F" w:rsidRPr="00102C2F">
              <w:rPr>
                <w:rFonts w:ascii="Verdana" w:hAnsi="Verdana"/>
                <w:sz w:val="20"/>
                <w:szCs w:val="20"/>
                <w:lang w:val="en-GB"/>
              </w:rPr>
              <w:t xml:space="preserve"> during selection process.</w:t>
            </w:r>
          </w:p>
        </w:tc>
        <w:tc>
          <w:tcPr>
            <w:tcW w:w="3544" w:type="dxa"/>
          </w:tcPr>
          <w:p w14:paraId="09D7DA2B" w14:textId="77777777" w:rsidR="00301092" w:rsidRPr="007C1DF1" w:rsidRDefault="00301092" w:rsidP="00EB6C75">
            <w:pPr>
              <w:spacing w:after="0"/>
              <w:rPr>
                <w:rFonts w:ascii="Verdana" w:hAnsi="Verdana"/>
                <w:sz w:val="20"/>
                <w:szCs w:val="20"/>
                <w:lang w:val="en-GB"/>
              </w:rPr>
            </w:pPr>
          </w:p>
        </w:tc>
      </w:tr>
      <w:tr w:rsidR="003F6736" w:rsidRPr="00357F59" w14:paraId="65C21B23" w14:textId="77777777" w:rsidTr="00102C2F">
        <w:trPr>
          <w:trHeight w:val="442"/>
        </w:trPr>
        <w:tc>
          <w:tcPr>
            <w:tcW w:w="1667" w:type="dxa"/>
          </w:tcPr>
          <w:p w14:paraId="03797C92" w14:textId="77777777" w:rsidR="003F6736" w:rsidRPr="007C1DF1" w:rsidDel="003F6736" w:rsidRDefault="003F6736" w:rsidP="00EB6C75">
            <w:pPr>
              <w:spacing w:after="0"/>
              <w:rPr>
                <w:rFonts w:ascii="Verdana" w:hAnsi="Verdana"/>
                <w:sz w:val="20"/>
                <w:szCs w:val="20"/>
                <w:lang w:val="en-GB"/>
              </w:rPr>
            </w:pPr>
            <w:r w:rsidRPr="007C1DF1">
              <w:rPr>
                <w:rFonts w:ascii="Verdana" w:hAnsi="Verdana"/>
                <w:sz w:val="20"/>
                <w:szCs w:val="20"/>
                <w:lang w:val="en-GB"/>
              </w:rPr>
              <w:t>Other</w:t>
            </w:r>
          </w:p>
        </w:tc>
        <w:tc>
          <w:tcPr>
            <w:tcW w:w="4429" w:type="dxa"/>
          </w:tcPr>
          <w:p w14:paraId="66AC9EB7" w14:textId="4FB79BBE" w:rsidR="003F6736" w:rsidRPr="007C1DF1" w:rsidRDefault="00102C2F" w:rsidP="00EB6C75">
            <w:pPr>
              <w:spacing w:after="0"/>
              <w:rPr>
                <w:rFonts w:ascii="Verdana" w:hAnsi="Verdana"/>
                <w:sz w:val="20"/>
                <w:szCs w:val="20"/>
                <w:lang w:val="en-GB"/>
              </w:rPr>
            </w:pPr>
            <w:r w:rsidRPr="00102C2F">
              <w:rPr>
                <w:rFonts w:ascii="Verdana" w:hAnsi="Verdana"/>
                <w:sz w:val="20"/>
                <w:szCs w:val="20"/>
                <w:highlight w:val="green"/>
                <w:lang w:val="en-GB"/>
              </w:rPr>
              <w:t>please complete if relevant</w:t>
            </w:r>
          </w:p>
        </w:tc>
        <w:tc>
          <w:tcPr>
            <w:tcW w:w="3544" w:type="dxa"/>
          </w:tcPr>
          <w:p w14:paraId="0751BCBC" w14:textId="77777777" w:rsidR="003F6736" w:rsidRPr="007C1DF1" w:rsidRDefault="003F6736" w:rsidP="00EB6C75">
            <w:pPr>
              <w:spacing w:after="0"/>
              <w:rPr>
                <w:rFonts w:ascii="Verdana" w:hAnsi="Verdana"/>
                <w:sz w:val="20"/>
                <w:szCs w:val="20"/>
                <w:lang w:val="en-GB"/>
              </w:rPr>
            </w:pPr>
          </w:p>
        </w:tc>
      </w:tr>
    </w:tbl>
    <w:p w14:paraId="3FB1FB88" w14:textId="77777777" w:rsidR="007C1DF1" w:rsidRDefault="007C1DF1" w:rsidP="00776E37">
      <w:pPr>
        <w:keepNext/>
        <w:keepLines/>
        <w:tabs>
          <w:tab w:val="left" w:pos="426"/>
        </w:tabs>
        <w:spacing w:after="0"/>
        <w:rPr>
          <w:rFonts w:ascii="Verdana" w:hAnsi="Verdana"/>
          <w:b/>
          <w:color w:val="263673"/>
          <w:lang w:val="en-GB"/>
        </w:rPr>
      </w:pPr>
    </w:p>
    <w:p w14:paraId="6297F94F" w14:textId="251C09D5" w:rsidR="00E26E24" w:rsidRDefault="00776E37" w:rsidP="00776E37">
      <w:pPr>
        <w:keepNext/>
        <w:keepLines/>
        <w:tabs>
          <w:tab w:val="left" w:pos="426"/>
        </w:tabs>
        <w:spacing w:after="0"/>
        <w:rPr>
          <w:rFonts w:ascii="Verdana" w:hAnsi="Verdana"/>
          <w:b/>
          <w:color w:val="263673"/>
          <w:lang w:val="en-GB"/>
        </w:rPr>
      </w:pPr>
      <w:r>
        <w:rPr>
          <w:rFonts w:ascii="Verdana" w:hAnsi="Verdana"/>
          <w:b/>
          <w:color w:val="263673"/>
          <w:lang w:val="en-GB"/>
        </w:rPr>
        <w:t xml:space="preserve">6. </w:t>
      </w:r>
      <w:r w:rsidR="003F6736">
        <w:rPr>
          <w:rFonts w:ascii="Verdana" w:hAnsi="Verdana"/>
          <w:b/>
          <w:color w:val="263673"/>
          <w:lang w:val="en-GB"/>
        </w:rPr>
        <w:t>P</w:t>
      </w:r>
      <w:r w:rsidR="00E26E24">
        <w:rPr>
          <w:rFonts w:ascii="Verdana" w:hAnsi="Verdana"/>
          <w:b/>
          <w:color w:val="263673"/>
          <w:lang w:val="en-GB"/>
        </w:rPr>
        <w:t>reparation and support</w:t>
      </w:r>
    </w:p>
    <w:p w14:paraId="7B44459B" w14:textId="02555A8B" w:rsidR="003F6736" w:rsidRDefault="003F6736" w:rsidP="007C1DF1">
      <w:pPr>
        <w:pStyle w:val="Odsekzoznamu"/>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r>
        <w:rPr>
          <w:rFonts w:ascii="Verdana"/>
          <w:sz w:val="20"/>
          <w:szCs w:val="20"/>
        </w:rPr>
        <w:t xml:space="preserve">The </w:t>
      </w:r>
      <w:r w:rsidR="006F37AD">
        <w:rPr>
          <w:rFonts w:ascii="Verdana"/>
          <w:sz w:val="20"/>
          <w:szCs w:val="20"/>
        </w:rPr>
        <w:t>h</w:t>
      </w:r>
      <w:r>
        <w:rPr>
          <w:rFonts w:ascii="Verdana"/>
          <w:sz w:val="20"/>
          <w:szCs w:val="20"/>
        </w:rPr>
        <w:t xml:space="preserve">igher </w:t>
      </w:r>
      <w:r w:rsidR="006F37AD">
        <w:rPr>
          <w:rFonts w:ascii="Verdana"/>
          <w:sz w:val="20"/>
          <w:szCs w:val="20"/>
        </w:rPr>
        <w:t>e</w:t>
      </w:r>
      <w:r>
        <w:rPr>
          <w:rFonts w:ascii="Verdana"/>
          <w:sz w:val="20"/>
          <w:szCs w:val="20"/>
        </w:rPr>
        <w:t xml:space="preserve">ducation </w:t>
      </w:r>
      <w:r w:rsidR="006F37AD">
        <w:rPr>
          <w:rFonts w:ascii="Verdana"/>
          <w:sz w:val="20"/>
          <w:szCs w:val="20"/>
        </w:rPr>
        <w:t>i</w:t>
      </w:r>
      <w:r>
        <w:rPr>
          <w:rFonts w:ascii="Verdana"/>
          <w:sz w:val="20"/>
          <w:szCs w:val="20"/>
        </w:rPr>
        <w:t>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052F3975" w14:textId="77777777" w:rsidR="003F6736" w:rsidRPr="00357F59" w:rsidRDefault="003F6736" w:rsidP="007C1DF1">
      <w:pPr>
        <w:pStyle w:val="Odsekzoznamu"/>
        <w:widowControl w:val="0"/>
        <w:pBdr>
          <w:top w:val="nil"/>
          <w:left w:val="nil"/>
          <w:bottom w:val="nil"/>
          <w:right w:val="nil"/>
          <w:between w:val="nil"/>
          <w:bar w:val="nil"/>
        </w:pBdr>
        <w:suppressAutoHyphens/>
        <w:spacing w:after="0" w:line="240" w:lineRule="auto"/>
        <w:contextualSpacing w:val="0"/>
        <w:jc w:val="both"/>
        <w:rPr>
          <w:rFonts w:ascii="Verdana"/>
          <w:sz w:val="20"/>
          <w:szCs w:val="20"/>
        </w:rPr>
      </w:pPr>
    </w:p>
    <w:p w14:paraId="7FBBF193" w14:textId="77777777" w:rsidR="00972460" w:rsidRPr="00972460" w:rsidRDefault="00972460" w:rsidP="007C1DF1">
      <w:pPr>
        <w:numPr>
          <w:ilvl w:val="0"/>
          <w:numId w:val="28"/>
        </w:numPr>
        <w:spacing w:after="0"/>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8" w:history="1">
        <w:r w:rsidRPr="00972460">
          <w:rPr>
            <w:rStyle w:val="Hypertextovprepojenie"/>
            <w:rFonts w:ascii="Verdana" w:hAnsi="Verdana"/>
            <w:i/>
            <w:sz w:val="20"/>
            <w:lang w:val="en-GB"/>
          </w:rPr>
          <w:t>Erasmus</w:t>
        </w:r>
        <w:r w:rsidR="00FC38FC">
          <w:rPr>
            <w:rStyle w:val="Hypertextovprepojenie"/>
            <w:rFonts w:ascii="Verdana" w:hAnsi="Verdana"/>
            <w:i/>
            <w:sz w:val="20"/>
            <w:lang w:val="en-GB"/>
          </w:rPr>
          <w:t>+</w:t>
        </w:r>
        <w:r w:rsidRPr="00972460">
          <w:rPr>
            <w:rStyle w:val="Hypertextovprepojenie"/>
            <w:rFonts w:ascii="Verdana" w:hAnsi="Verdana"/>
            <w:i/>
            <w:sz w:val="20"/>
            <w:lang w:val="en-GB"/>
          </w:rPr>
          <w:t xml:space="preserve"> Student Charter</w:t>
        </w:r>
      </w:hyperlink>
      <w:r>
        <w:rPr>
          <w:rStyle w:val="Odkaznapoznmkupodiarou"/>
          <w:rFonts w:ascii="Verdana" w:hAnsi="Verdana"/>
          <w:i/>
          <w:sz w:val="20"/>
          <w:lang w:val="en-GB"/>
        </w:rPr>
        <w:footnoteReference w:id="12"/>
      </w:r>
      <w:r w:rsidRPr="00972460">
        <w:rPr>
          <w:rFonts w:ascii="Verdana" w:hAnsi="Verdana"/>
          <w:i/>
          <w:sz w:val="20"/>
          <w:lang w:val="en-GB"/>
        </w:rPr>
        <w:t>.</w:t>
      </w:r>
    </w:p>
    <w:p w14:paraId="682F9DD2" w14:textId="77777777" w:rsidR="006472C0" w:rsidRDefault="00C81D65" w:rsidP="007C1DF1">
      <w:pPr>
        <w:pStyle w:val="Odsekzoznamu"/>
        <w:widowControl w:val="0"/>
        <w:numPr>
          <w:ilvl w:val="0"/>
          <w:numId w:val="28"/>
        </w:numPr>
        <w:pBdr>
          <w:top w:val="nil"/>
          <w:left w:val="nil"/>
          <w:bottom w:val="nil"/>
          <w:right w:val="nil"/>
          <w:between w:val="nil"/>
          <w:bar w:val="nil"/>
        </w:pBdr>
        <w:suppressAutoHyphens/>
        <w:spacing w:after="0" w:line="240" w:lineRule="auto"/>
        <w:ind w:left="766" w:hanging="340"/>
        <w:contextualSpacing w:val="0"/>
        <w:jc w:val="both"/>
        <w:rPr>
          <w:rFonts w:ascii="Verdana"/>
          <w:sz w:val="20"/>
          <w:szCs w:val="20"/>
        </w:rPr>
      </w:pPr>
      <w:r w:rsidRPr="007C0C0B">
        <w:rPr>
          <w:rFonts w:ascii="Verdana"/>
          <w:sz w:val="20"/>
          <w:szCs w:val="20"/>
        </w:rPr>
        <w:lastRenderedPageBreak/>
        <w:t xml:space="preserve">Arrange travels or provide </w:t>
      </w:r>
      <w:proofErr w:type="gramStart"/>
      <w:r w:rsidRPr="007C0C0B">
        <w:rPr>
          <w:rFonts w:ascii="Verdana"/>
          <w:sz w:val="20"/>
          <w:szCs w:val="20"/>
        </w:rPr>
        <w:t>a pre</w:t>
      </w:r>
      <w:proofErr w:type="gramEnd"/>
      <w:r w:rsidRPr="007C0C0B">
        <w:rPr>
          <w:rFonts w:ascii="Verdana"/>
          <w:sz w:val="20"/>
          <w:szCs w:val="20"/>
        </w:rPr>
        <w:t xml:space="preserv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05C6603A" w14:textId="77777777" w:rsidR="00405660" w:rsidRDefault="00405660" w:rsidP="007C1DF1">
      <w:pPr>
        <w:pStyle w:val="Odsekzoznamu"/>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p>
    <w:p w14:paraId="266649DE" w14:textId="30D29925" w:rsidR="00F1631F" w:rsidRDefault="00F1631F" w:rsidP="000D53C4">
      <w:pPr>
        <w:pStyle w:val="Odsekzoznamu"/>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r>
        <w:rPr>
          <w:rFonts w:ascii="Verdana"/>
          <w:sz w:val="20"/>
          <w:szCs w:val="20"/>
        </w:rPr>
        <w:t xml:space="preserve">All involved </w:t>
      </w:r>
      <w:r w:rsidR="0013605F">
        <w:rPr>
          <w:rFonts w:ascii="Verdana"/>
          <w:sz w:val="20"/>
          <w:szCs w:val="20"/>
        </w:rPr>
        <w:t>h</w:t>
      </w:r>
      <w:r>
        <w:rPr>
          <w:rFonts w:ascii="Verdana"/>
          <w:sz w:val="20"/>
          <w:szCs w:val="20"/>
        </w:rPr>
        <w:t xml:space="preserve">igher </w:t>
      </w:r>
      <w:r w:rsidR="0013605F">
        <w:rPr>
          <w:rFonts w:ascii="Verdana"/>
          <w:sz w:val="20"/>
          <w:szCs w:val="20"/>
        </w:rPr>
        <w:t>e</w:t>
      </w:r>
      <w:r>
        <w:rPr>
          <w:rFonts w:ascii="Verdana"/>
          <w:sz w:val="20"/>
          <w:szCs w:val="20"/>
        </w:rPr>
        <w:t xml:space="preserve">ducation </w:t>
      </w:r>
      <w:r w:rsidR="0013605F">
        <w:rPr>
          <w:rFonts w:ascii="Verdana"/>
          <w:sz w:val="20"/>
          <w:szCs w:val="20"/>
        </w:rPr>
        <w:t>i</w:t>
      </w:r>
      <w:r>
        <w:rPr>
          <w:rFonts w:ascii="Verdana"/>
          <w:sz w:val="20"/>
          <w:szCs w:val="20"/>
        </w:rPr>
        <w:t>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w:t>
      </w:r>
      <w:proofErr w:type="gramStart"/>
      <w:r w:rsidR="001E377B">
        <w:rPr>
          <w:rFonts w:ascii="Verdana" w:hAnsi="Verdana"/>
          <w:sz w:val="20"/>
          <w:szCs w:val="20"/>
          <w:lang w:eastAsia="en-GB"/>
        </w:rPr>
        <w:t>in</w:t>
      </w:r>
      <w:proofErr w:type="gramEnd"/>
      <w:r w:rsidR="001E377B">
        <w:rPr>
          <w:rFonts w:ascii="Verdana" w:hAnsi="Verdana"/>
          <w:sz w:val="20"/>
          <w:szCs w:val="20"/>
          <w:lang w:eastAsia="en-GB"/>
        </w:rPr>
        <w:t xml:space="preserve"> the table below</w:t>
      </w:r>
      <w:r>
        <w:rPr>
          <w:rFonts w:ascii="Verdana"/>
          <w:sz w:val="20"/>
          <w:szCs w:val="20"/>
        </w:rPr>
        <w:t>:</w:t>
      </w:r>
    </w:p>
    <w:p w14:paraId="3D2C9759" w14:textId="77777777" w:rsidR="00F865D9" w:rsidRDefault="00F865D9" w:rsidP="007C1DF1">
      <w:pPr>
        <w:pStyle w:val="Odsekzoznamu"/>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p>
    <w:p w14:paraId="72B71908" w14:textId="77777777" w:rsidR="006472C0" w:rsidRPr="00F865D9" w:rsidRDefault="006472C0" w:rsidP="007C1DF1">
      <w:pPr>
        <w:pStyle w:val="Odsekzoznamu"/>
        <w:widowControl w:val="0"/>
        <w:numPr>
          <w:ilvl w:val="0"/>
          <w:numId w:val="63"/>
        </w:numPr>
        <w:tabs>
          <w:tab w:val="left" w:pos="-360"/>
        </w:tabs>
        <w:spacing w:after="0"/>
        <w:contextualSpacing w:val="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754830BA" w14:textId="77777777" w:rsidR="00F865D9" w:rsidRPr="00641F44" w:rsidRDefault="00F865D9" w:rsidP="007C1DF1">
      <w:pPr>
        <w:pStyle w:val="Odsekzoznamu"/>
        <w:widowControl w:val="0"/>
        <w:tabs>
          <w:tab w:val="left" w:pos="-360"/>
        </w:tabs>
        <w:spacing w:after="0"/>
        <w:ind w:left="0"/>
        <w:contextualSpacing w:val="0"/>
        <w:jc w:val="both"/>
        <w:rPr>
          <w:rFonts w:ascii="Verdana" w:hAnsi="Verdana"/>
          <w:b/>
          <w:sz w:val="20"/>
          <w:szCs w:val="20"/>
        </w:rPr>
      </w:pPr>
    </w:p>
    <w:p w14:paraId="6D825444" w14:textId="7DCC3DA1" w:rsidR="00F865D9" w:rsidRDefault="00F865D9" w:rsidP="007C1DF1">
      <w:pPr>
        <w:numPr>
          <w:ilvl w:val="0"/>
          <w:numId w:val="63"/>
        </w:numPr>
        <w:spacing w:after="0"/>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1F6552AF" w14:textId="77777777" w:rsidR="00A9353F" w:rsidRPr="00F865D9" w:rsidRDefault="00A9353F" w:rsidP="00A9353F">
      <w:pPr>
        <w:spacing w:after="0"/>
        <w:ind w:left="720"/>
        <w:jc w:val="both"/>
        <w:rPr>
          <w:rFonts w:ascii="Verdana"/>
          <w:sz w:val="20"/>
          <w:szCs w:val="20"/>
        </w:rPr>
      </w:pPr>
    </w:p>
    <w:p w14:paraId="3BE7A8EB" w14:textId="77777777" w:rsidR="00F865D9" w:rsidRDefault="00F865D9" w:rsidP="007C1DF1">
      <w:pPr>
        <w:pStyle w:val="Odsekzoznamu"/>
        <w:widowControl w:val="0"/>
        <w:numPr>
          <w:ilvl w:val="0"/>
          <w:numId w:val="63"/>
        </w:numPr>
        <w:pBdr>
          <w:top w:val="nil"/>
          <w:left w:val="nil"/>
          <w:bottom w:val="nil"/>
          <w:right w:val="nil"/>
          <w:between w:val="nil"/>
          <w:bar w:val="nil"/>
        </w:pBdr>
        <w:suppressAutoHyphens/>
        <w:spacing w:after="0" w:line="240" w:lineRule="auto"/>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 xml:space="preserve">if needed, use project funds in the most inclusive way to cover related costs partially </w:t>
      </w:r>
      <w:proofErr w:type="gramStart"/>
      <w:r w:rsidRPr="00186DE7">
        <w:rPr>
          <w:rFonts w:ascii="Verdana"/>
          <w:sz w:val="20"/>
          <w:szCs w:val="20"/>
        </w:rPr>
        <w:t>or in full</w:t>
      </w:r>
      <w:proofErr w:type="gramEnd"/>
      <w:r w:rsidRPr="007C0C0B">
        <w:rPr>
          <w:rFonts w:ascii="Verdana"/>
          <w:sz w:val="20"/>
          <w:szCs w:val="20"/>
        </w:rPr>
        <w:t>.</w:t>
      </w:r>
    </w:p>
    <w:p w14:paraId="73C2E4C5" w14:textId="77777777" w:rsidR="007C1DF1" w:rsidRDefault="007C1DF1" w:rsidP="007C1DF1">
      <w:pPr>
        <w:spacing w:after="0"/>
        <w:jc w:val="both"/>
        <w:rPr>
          <w:rFonts w:ascii="Verdana"/>
          <w:sz w:val="20"/>
          <w:szCs w:val="20"/>
        </w:rPr>
      </w:pPr>
    </w:p>
    <w:p w14:paraId="3A0CBB6E" w14:textId="77777777" w:rsidR="00C52B16" w:rsidRPr="00C52B16" w:rsidRDefault="00F865D9" w:rsidP="00C52B16">
      <w:pPr>
        <w:numPr>
          <w:ilvl w:val="0"/>
          <w:numId w:val="63"/>
        </w:numPr>
        <w:spacing w:after="0"/>
        <w:jc w:val="both"/>
        <w:rPr>
          <w:rFonts w:ascii="Verdana"/>
          <w:sz w:val="20"/>
          <w:szCs w:val="20"/>
        </w:rPr>
      </w:pPr>
      <w:proofErr w:type="gramStart"/>
      <w:r w:rsidRPr="00F865D9">
        <w:rPr>
          <w:rFonts w:ascii="Verdana"/>
          <w:sz w:val="20"/>
          <w:szCs w:val="20"/>
        </w:rPr>
        <w:t>Provide assistance</w:t>
      </w:r>
      <w:proofErr w:type="gramEnd"/>
      <w:r w:rsidRPr="00F865D9">
        <w:rPr>
          <w:rFonts w:ascii="Verdana"/>
          <w:sz w:val="20"/>
          <w:szCs w:val="20"/>
        </w:rPr>
        <w:t xml:space="preserve"> related to obtaining</w:t>
      </w:r>
      <w:r w:rsidRPr="00F865D9">
        <w:rPr>
          <w:rFonts w:ascii="Verdana"/>
          <w:b/>
          <w:sz w:val="20"/>
          <w:szCs w:val="20"/>
        </w:rPr>
        <w:t xml:space="preserve"> insurance</w:t>
      </w:r>
      <w:r w:rsidRPr="00F865D9">
        <w:rPr>
          <w:rFonts w:ascii="Verdana"/>
          <w:sz w:val="20"/>
          <w:szCs w:val="20"/>
        </w:rPr>
        <w:t>, when required, for incoming and outgoing mobile participants</w:t>
      </w:r>
      <w:r w:rsidRPr="00F865D9">
        <w:rPr>
          <w:rFonts w:ascii="Verdana" w:hAnsi="Verdana"/>
          <w:sz w:val="20"/>
          <w:szCs w:val="20"/>
          <w:lang w:eastAsia="en-GB"/>
        </w:rPr>
        <w:t>, according to the requirements of the Erasmus Charter for Higher Education</w:t>
      </w:r>
      <w:r w:rsidRPr="00F865D9">
        <w:rPr>
          <w:rFonts w:ascii="Verdana"/>
          <w:sz w:val="20"/>
          <w:szCs w:val="20"/>
        </w:rPr>
        <w:t xml:space="preserve"> and </w:t>
      </w:r>
      <w:r w:rsidRPr="00186DE7">
        <w:rPr>
          <w:rFonts w:ascii="Verdana"/>
          <w:sz w:val="20"/>
          <w:szCs w:val="20"/>
        </w:rPr>
        <w:t>use project funds in the most inclusive way to cover related costs partially or in full</w:t>
      </w:r>
      <w:r w:rsidRPr="00F865D9">
        <w:rPr>
          <w:rFonts w:ascii="Verdana"/>
          <w:sz w:val="20"/>
          <w:szCs w:val="20"/>
        </w:rPr>
        <w:t xml:space="preserve">. </w:t>
      </w:r>
      <w:r w:rsidRPr="00F865D9">
        <w:rPr>
          <w:rFonts w:ascii="Verdana" w:hAnsi="Verdana"/>
          <w:sz w:val="20"/>
          <w:szCs w:val="20"/>
        </w:rPr>
        <w:t xml:space="preserve">The receiving institution will inform mobile participants of cases in which insurance cover is not automatically provided. </w:t>
      </w:r>
    </w:p>
    <w:p w14:paraId="46201711" w14:textId="77777777" w:rsidR="00C52B16" w:rsidRPr="00C52B16" w:rsidRDefault="00C52B16" w:rsidP="00C52B16">
      <w:pPr>
        <w:spacing w:after="0"/>
        <w:ind w:left="720"/>
        <w:jc w:val="both"/>
        <w:rPr>
          <w:rFonts w:ascii="Verdana"/>
          <w:sz w:val="20"/>
          <w:szCs w:val="20"/>
        </w:rPr>
      </w:pPr>
    </w:p>
    <w:p w14:paraId="60D54D94" w14:textId="40CAAC8D" w:rsidR="00F865D9" w:rsidRPr="00C52B16" w:rsidRDefault="00C52B16" w:rsidP="00C52B16">
      <w:pPr>
        <w:numPr>
          <w:ilvl w:val="0"/>
          <w:numId w:val="63"/>
        </w:numPr>
        <w:spacing w:after="0"/>
        <w:jc w:val="both"/>
        <w:rPr>
          <w:rFonts w:ascii="Verdana"/>
          <w:sz w:val="20"/>
          <w:szCs w:val="20"/>
        </w:rPr>
      </w:pPr>
      <w:r>
        <w:rPr>
          <w:rFonts w:ascii="Verdana" w:hAnsi="Verdana"/>
          <w:sz w:val="20"/>
          <w:szCs w:val="20"/>
        </w:rPr>
        <w:t>T</w:t>
      </w:r>
      <w:r w:rsidR="00F865D9" w:rsidRPr="00C52B16">
        <w:rPr>
          <w:rFonts w:ascii="Verdana" w:hAnsi="Verdana"/>
          <w:sz w:val="20"/>
          <w:szCs w:val="20"/>
        </w:rPr>
        <w:t xml:space="preserve">he receiving institution will </w:t>
      </w:r>
      <w:r w:rsidR="00405660" w:rsidRPr="00C52B16">
        <w:rPr>
          <w:rFonts w:ascii="Verdana" w:hAnsi="Verdana"/>
          <w:sz w:val="20"/>
          <w:szCs w:val="20"/>
        </w:rPr>
        <w:t xml:space="preserve">inform about the existence of relevant infrastructure and </w:t>
      </w:r>
      <w:r w:rsidR="00F865D9" w:rsidRPr="00C52B16">
        <w:rPr>
          <w:rFonts w:ascii="Verdana" w:hAnsi="Verdana"/>
          <w:sz w:val="20"/>
          <w:szCs w:val="20"/>
        </w:rPr>
        <w:t xml:space="preserve">provide support to incoming </w:t>
      </w:r>
      <w:r w:rsidR="00F865D9" w:rsidRPr="00C52B16">
        <w:rPr>
          <w:rFonts w:ascii="Verdana" w:hAnsi="Verdana"/>
          <w:b/>
          <w:sz w:val="20"/>
          <w:szCs w:val="20"/>
        </w:rPr>
        <w:t xml:space="preserve">participants with </w:t>
      </w:r>
      <w:r w:rsidR="00FB5BE5" w:rsidRPr="00C52B16">
        <w:rPr>
          <w:rFonts w:ascii="Verdana" w:hAnsi="Verdana"/>
          <w:b/>
          <w:sz w:val="20"/>
          <w:szCs w:val="20"/>
        </w:rPr>
        <w:t>fewer opportunities</w:t>
      </w:r>
      <w:r w:rsidR="00F865D9" w:rsidRPr="00C52B16">
        <w:rPr>
          <w:rFonts w:ascii="Verdana" w:hAnsi="Verdana"/>
          <w:sz w:val="20"/>
          <w:szCs w:val="20"/>
          <w:lang w:eastAsia="en-GB"/>
        </w:rPr>
        <w:t>.</w:t>
      </w:r>
    </w:p>
    <w:p w14:paraId="720E0D44" w14:textId="77777777" w:rsidR="00F865D9" w:rsidRDefault="00F865D9" w:rsidP="007C1DF1">
      <w:pPr>
        <w:widowControl w:val="0"/>
        <w:pBdr>
          <w:top w:val="nil"/>
          <w:left w:val="nil"/>
          <w:bottom w:val="nil"/>
          <w:right w:val="nil"/>
          <w:between w:val="nil"/>
          <w:bar w:val="nil"/>
        </w:pBdr>
        <w:suppressAutoHyphens/>
        <w:spacing w:after="0" w:line="240" w:lineRule="auto"/>
        <w:jc w:val="both"/>
        <w:rPr>
          <w:rFonts w:ascii="Verdana"/>
          <w:sz w:val="20"/>
          <w:szCs w:val="20"/>
        </w:rPr>
      </w:pPr>
    </w:p>
    <w:p w14:paraId="201FD620" w14:textId="77777777" w:rsidR="00F865D9" w:rsidRDefault="00F865D9" w:rsidP="007C1DF1">
      <w:pPr>
        <w:numPr>
          <w:ilvl w:val="0"/>
          <w:numId w:val="63"/>
        </w:numPr>
        <w:spacing w:after="0"/>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00665D2D" w14:textId="77777777" w:rsidR="00F865D9" w:rsidRDefault="00F865D9" w:rsidP="007C1DF1">
      <w:pPr>
        <w:widowControl w:val="0"/>
        <w:pBdr>
          <w:top w:val="nil"/>
          <w:left w:val="nil"/>
          <w:bottom w:val="nil"/>
          <w:right w:val="nil"/>
          <w:between w:val="nil"/>
          <w:bar w:val="nil"/>
        </w:pBdr>
        <w:suppressAutoHyphens/>
        <w:spacing w:after="0" w:line="240" w:lineRule="auto"/>
        <w:jc w:val="both"/>
        <w:rPr>
          <w:rFonts w:ascii="Verdana"/>
          <w:sz w:val="20"/>
          <w:szCs w:val="20"/>
        </w:rPr>
      </w:pPr>
    </w:p>
    <w:p w14:paraId="721128C3" w14:textId="77777777" w:rsidR="00F865D9" w:rsidRDefault="00F865D9" w:rsidP="007C1DF1">
      <w:pPr>
        <w:widowControl w:val="0"/>
        <w:numPr>
          <w:ilvl w:val="0"/>
          <w:numId w:val="63"/>
        </w:numPr>
        <w:pBdr>
          <w:top w:val="nil"/>
          <w:left w:val="nil"/>
          <w:bottom w:val="nil"/>
          <w:right w:val="nil"/>
          <w:between w:val="nil"/>
          <w:bar w:val="nil"/>
        </w:pBdr>
        <w:suppressAutoHyphens/>
        <w:spacing w:after="0" w:line="240" w:lineRule="auto"/>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proofErr w:type="gramStart"/>
      <w:r>
        <w:rPr>
          <w:rFonts w:ascii="Verdana"/>
          <w:sz w:val="20"/>
          <w:szCs w:val="20"/>
        </w:rPr>
        <w:t xml:space="preserve">a </w:t>
      </w:r>
      <w:r w:rsidRPr="00357F59">
        <w:rPr>
          <w:rFonts w:ascii="Verdana"/>
          <w:sz w:val="20"/>
          <w:szCs w:val="20"/>
        </w:rPr>
        <w:t>first</w:t>
      </w:r>
      <w:proofErr w:type="gramEnd"/>
      <w:r w:rsidRPr="00357F59">
        <w:rPr>
          <w:rFonts w:ascii="Verdana"/>
          <w:sz w:val="20"/>
          <w:szCs w:val="20"/>
        </w:rPr>
        <w:t xml:space="preserve">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1755C17F" w14:textId="77777777" w:rsidR="00405660" w:rsidRPr="00F241DB" w:rsidRDefault="00405660" w:rsidP="007C1DF1">
      <w:pPr>
        <w:widowControl w:val="0"/>
        <w:pBdr>
          <w:top w:val="nil"/>
          <w:left w:val="nil"/>
          <w:bottom w:val="nil"/>
          <w:right w:val="nil"/>
          <w:between w:val="nil"/>
          <w:bar w:val="nil"/>
        </w:pBdr>
        <w:suppressAutoHyphens/>
        <w:spacing w:after="0" w:line="240" w:lineRule="auto"/>
        <w:jc w:val="both"/>
        <w:rPr>
          <w:rFonts w:ascii="Verdana"/>
          <w:sz w:val="20"/>
          <w:szCs w:val="20"/>
        </w:rPr>
      </w:pPr>
    </w:p>
    <w:p w14:paraId="4FECE25A" w14:textId="77777777" w:rsidR="00F865D9" w:rsidRDefault="00F865D9" w:rsidP="007C1DF1">
      <w:pPr>
        <w:widowControl w:val="0"/>
        <w:numPr>
          <w:ilvl w:val="0"/>
          <w:numId w:val="63"/>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 xml:space="preserve">ambassadors of the Erasmus+ </w:t>
      </w:r>
      <w:proofErr w:type="spellStart"/>
      <w:r w:rsidRPr="001174D4">
        <w:rPr>
          <w:rFonts w:ascii="Verdana"/>
          <w:b/>
          <w:sz w:val="20"/>
          <w:szCs w:val="20"/>
        </w:rPr>
        <w:t>Programme</w:t>
      </w:r>
      <w:proofErr w:type="spellEnd"/>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4DB47FE5" w14:textId="77777777" w:rsidR="00F865D9" w:rsidRPr="001E377B" w:rsidRDefault="00F865D9" w:rsidP="00EB6C75">
      <w:pPr>
        <w:widowControl w:val="0"/>
        <w:pBdr>
          <w:top w:val="nil"/>
          <w:left w:val="nil"/>
          <w:bottom w:val="nil"/>
          <w:right w:val="nil"/>
          <w:between w:val="nil"/>
          <w:bar w:val="nil"/>
        </w:pBdr>
        <w:suppressAutoHyphens/>
        <w:spacing w:after="0" w:line="240" w:lineRule="auto"/>
        <w:ind w:left="709"/>
        <w:jc w:val="both"/>
        <w:rPr>
          <w:rFonts w:ascii="Verdana"/>
          <w:sz w:val="20"/>
          <w:szCs w:val="20"/>
        </w:rPr>
      </w:pPr>
    </w:p>
    <w:tbl>
      <w:tblPr>
        <w:tblW w:w="9468"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127"/>
        <w:gridCol w:w="1417"/>
        <w:gridCol w:w="2126"/>
        <w:gridCol w:w="3798"/>
      </w:tblGrid>
      <w:tr w:rsidR="00190C3E" w:rsidRPr="00B835A3" w14:paraId="58BDA719" w14:textId="77777777" w:rsidTr="008559CF">
        <w:trPr>
          <w:trHeight w:val="634"/>
        </w:trPr>
        <w:tc>
          <w:tcPr>
            <w:tcW w:w="2127" w:type="dxa"/>
            <w:shd w:val="clear" w:color="auto" w:fill="263673"/>
          </w:tcPr>
          <w:p w14:paraId="012FD908" w14:textId="5C4C2F3B" w:rsidR="00F865D9" w:rsidRPr="00B835A3" w:rsidRDefault="00F865D9" w:rsidP="00EB6C75">
            <w:pPr>
              <w:spacing w:after="0"/>
              <w:jc w:val="center"/>
              <w:rPr>
                <w:rFonts w:ascii="Verdana" w:hAnsi="Verdana"/>
                <w:b/>
                <w:bCs/>
                <w:color w:val="FFFFFF"/>
                <w:sz w:val="20"/>
                <w:lang w:val="en-GB"/>
              </w:rPr>
            </w:pPr>
            <w:r>
              <w:rPr>
                <w:rFonts w:ascii="Verdana" w:hAnsi="Verdana"/>
                <w:b/>
                <w:bCs/>
                <w:color w:val="FFFFFF"/>
                <w:sz w:val="20"/>
                <w:lang w:val="en-GB"/>
              </w:rPr>
              <w:t xml:space="preserve">Preparatory &amp; </w:t>
            </w:r>
            <w:r w:rsidR="006F37AD">
              <w:rPr>
                <w:rFonts w:ascii="Verdana" w:hAnsi="Verdana"/>
                <w:b/>
                <w:bCs/>
                <w:color w:val="FFFFFF"/>
                <w:sz w:val="20"/>
                <w:lang w:val="en-GB"/>
              </w:rPr>
              <w:t>s</w:t>
            </w:r>
            <w:r>
              <w:rPr>
                <w:rFonts w:ascii="Verdana" w:hAnsi="Verdana"/>
                <w:b/>
                <w:bCs/>
                <w:color w:val="FFFFFF"/>
                <w:sz w:val="20"/>
                <w:lang w:val="en-GB"/>
              </w:rPr>
              <w:t xml:space="preserve">upport </w:t>
            </w:r>
            <w:r w:rsidR="006F37AD">
              <w:rPr>
                <w:rFonts w:ascii="Verdana" w:hAnsi="Verdana"/>
                <w:b/>
                <w:bCs/>
                <w:color w:val="FFFFFF"/>
                <w:sz w:val="20"/>
                <w:lang w:val="en-GB"/>
              </w:rPr>
              <w:t>m</w:t>
            </w:r>
            <w:r>
              <w:rPr>
                <w:rFonts w:ascii="Verdana" w:hAnsi="Verdana"/>
                <w:b/>
                <w:bCs/>
                <w:color w:val="FFFFFF"/>
                <w:sz w:val="20"/>
                <w:lang w:val="en-GB"/>
              </w:rPr>
              <w:t>easures</w:t>
            </w:r>
          </w:p>
        </w:tc>
        <w:tc>
          <w:tcPr>
            <w:tcW w:w="1417" w:type="dxa"/>
            <w:shd w:val="clear" w:color="auto" w:fill="263673"/>
          </w:tcPr>
          <w:p w14:paraId="23A5AFD8" w14:textId="77777777" w:rsidR="00F865D9" w:rsidRPr="00B835A3" w:rsidRDefault="00F865D9" w:rsidP="00EB6C75">
            <w:pPr>
              <w:spacing w:after="0"/>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 xml:space="preserve">[Erasmus </w:t>
            </w:r>
            <w:r w:rsidRPr="00B835A3">
              <w:rPr>
                <w:rFonts w:ascii="Verdana" w:hAnsi="Verdana"/>
                <w:b/>
                <w:bCs/>
                <w:color w:val="FFFFFF"/>
                <w:sz w:val="16"/>
                <w:szCs w:val="16"/>
                <w:lang w:val="en-GB"/>
              </w:rPr>
              <w:lastRenderedPageBreak/>
              <w:t>code or city]</w:t>
            </w:r>
          </w:p>
        </w:tc>
        <w:tc>
          <w:tcPr>
            <w:tcW w:w="2126" w:type="dxa"/>
            <w:shd w:val="clear" w:color="auto" w:fill="263673"/>
          </w:tcPr>
          <w:p w14:paraId="2657C431" w14:textId="77777777" w:rsidR="00F865D9" w:rsidRPr="00B835A3" w:rsidRDefault="00F865D9" w:rsidP="00EB6C75">
            <w:pPr>
              <w:spacing w:after="0"/>
              <w:jc w:val="center"/>
              <w:rPr>
                <w:rFonts w:ascii="Verdana" w:hAnsi="Verdana"/>
                <w:b/>
                <w:bCs/>
                <w:color w:val="FFFFFF"/>
                <w:sz w:val="20"/>
                <w:lang w:val="en-GB"/>
              </w:rPr>
            </w:pPr>
            <w:r w:rsidRPr="00B835A3">
              <w:rPr>
                <w:rFonts w:ascii="Verdana" w:hAnsi="Verdana"/>
                <w:b/>
                <w:bCs/>
                <w:color w:val="FFFFFF"/>
                <w:sz w:val="20"/>
                <w:lang w:val="en-GB"/>
              </w:rPr>
              <w:lastRenderedPageBreak/>
              <w:t>Contact details</w:t>
            </w:r>
          </w:p>
          <w:p w14:paraId="100E5F29" w14:textId="77777777" w:rsidR="00F865D9" w:rsidRPr="00B835A3" w:rsidRDefault="00F865D9" w:rsidP="00EB6C75">
            <w:pPr>
              <w:spacing w:after="0"/>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3798" w:type="dxa"/>
            <w:shd w:val="clear" w:color="auto" w:fill="263673"/>
          </w:tcPr>
          <w:p w14:paraId="12657171" w14:textId="77777777" w:rsidR="00F865D9" w:rsidRPr="00B835A3" w:rsidRDefault="00F865D9" w:rsidP="00EB6C75">
            <w:pPr>
              <w:spacing w:after="0"/>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433C31" w:rsidRPr="00B835A3" w14:paraId="540A09E9" w14:textId="77777777" w:rsidTr="008559CF">
        <w:trPr>
          <w:trHeight w:val="422"/>
        </w:trPr>
        <w:tc>
          <w:tcPr>
            <w:tcW w:w="2127" w:type="dxa"/>
          </w:tcPr>
          <w:p w14:paraId="7EC03E43" w14:textId="77777777" w:rsidR="00433C31" w:rsidRPr="00B835A3" w:rsidRDefault="00433C31" w:rsidP="00977DE0">
            <w:pPr>
              <w:spacing w:after="0"/>
              <w:rPr>
                <w:rFonts w:ascii="Verdana" w:hAnsi="Verdana"/>
                <w:sz w:val="20"/>
                <w:lang w:val="en-GB"/>
              </w:rPr>
            </w:pPr>
            <w:r>
              <w:rPr>
                <w:rFonts w:ascii="Verdana" w:hAnsi="Verdana"/>
                <w:sz w:val="20"/>
                <w:lang w:val="en-GB"/>
              </w:rPr>
              <w:t>Accommodation</w:t>
            </w:r>
          </w:p>
        </w:tc>
        <w:tc>
          <w:tcPr>
            <w:tcW w:w="1417" w:type="dxa"/>
            <w:vMerge w:val="restart"/>
          </w:tcPr>
          <w:p w14:paraId="7CE57AF0" w14:textId="77777777" w:rsidR="00433C31" w:rsidRPr="00B835A3" w:rsidRDefault="00433C31" w:rsidP="00977DE0">
            <w:pPr>
              <w:spacing w:after="0"/>
              <w:rPr>
                <w:rFonts w:ascii="Verdana" w:hAnsi="Verdana"/>
                <w:sz w:val="20"/>
                <w:lang w:val="en-GB"/>
              </w:rPr>
            </w:pPr>
            <w:r>
              <w:rPr>
                <w:rFonts w:ascii="Verdana" w:hAnsi="Verdana"/>
                <w:sz w:val="20"/>
                <w:lang w:val="en-GB"/>
              </w:rPr>
              <w:t>SK KOSICE02</w:t>
            </w:r>
          </w:p>
          <w:p w14:paraId="30218022" w14:textId="7B4064FC" w:rsidR="00433C31" w:rsidRPr="00B835A3" w:rsidRDefault="00433C31" w:rsidP="00977DE0">
            <w:pPr>
              <w:spacing w:after="0"/>
              <w:rPr>
                <w:rFonts w:ascii="Verdana" w:hAnsi="Verdana"/>
                <w:sz w:val="20"/>
                <w:lang w:val="en-GB"/>
              </w:rPr>
            </w:pPr>
          </w:p>
        </w:tc>
        <w:tc>
          <w:tcPr>
            <w:tcW w:w="2126" w:type="dxa"/>
            <w:vMerge w:val="restart"/>
          </w:tcPr>
          <w:p w14:paraId="39177A9A" w14:textId="18693E74" w:rsidR="00433C31" w:rsidRPr="008559CF" w:rsidRDefault="00433C31" w:rsidP="00433C31">
            <w:pPr>
              <w:spacing w:after="0"/>
              <w:rPr>
                <w:rFonts w:ascii="Verdana" w:hAnsi="Verdana"/>
                <w:sz w:val="18"/>
                <w:szCs w:val="18"/>
                <w:lang w:val="en-GB"/>
              </w:rPr>
            </w:pPr>
            <w:r w:rsidRPr="008559CF">
              <w:rPr>
                <w:rFonts w:ascii="Verdana" w:hAnsi="Verdana"/>
                <w:sz w:val="18"/>
                <w:szCs w:val="18"/>
                <w:lang w:val="en-GB"/>
              </w:rPr>
              <w:t>veronika.</w:t>
            </w:r>
            <w:r w:rsidR="00BB4379">
              <w:rPr>
                <w:rFonts w:ascii="Verdana" w:hAnsi="Verdana"/>
                <w:sz w:val="18"/>
                <w:szCs w:val="18"/>
                <w:lang w:val="en-GB"/>
              </w:rPr>
              <w:t>lehotska</w:t>
            </w:r>
            <w:r w:rsidRPr="008559CF">
              <w:rPr>
                <w:rFonts w:ascii="Verdana" w:hAnsi="Verdana"/>
                <w:sz w:val="18"/>
                <w:szCs w:val="18"/>
                <w:lang w:val="en-GB"/>
              </w:rPr>
              <w:t>@upjs.sk / zahrodd@upjs.sk</w:t>
            </w:r>
          </w:p>
          <w:p w14:paraId="35798416" w14:textId="77777777" w:rsidR="00433C31" w:rsidRPr="008559CF" w:rsidRDefault="00433C31" w:rsidP="00433C31">
            <w:pPr>
              <w:spacing w:after="0"/>
              <w:rPr>
                <w:rFonts w:ascii="Verdana" w:hAnsi="Verdana"/>
                <w:sz w:val="18"/>
                <w:szCs w:val="18"/>
                <w:lang w:val="en-GB"/>
              </w:rPr>
            </w:pPr>
            <w:r w:rsidRPr="008559CF">
              <w:rPr>
                <w:rFonts w:ascii="Verdana" w:hAnsi="Verdana"/>
                <w:sz w:val="18"/>
                <w:szCs w:val="18"/>
                <w:lang w:val="en-GB"/>
              </w:rPr>
              <w:t>+421 55 234 1679</w:t>
            </w:r>
          </w:p>
          <w:p w14:paraId="103D727E" w14:textId="45EA2A76" w:rsidR="00433C31" w:rsidRPr="008559CF" w:rsidRDefault="00433C31" w:rsidP="00433C31">
            <w:pPr>
              <w:spacing w:after="0"/>
              <w:rPr>
                <w:rFonts w:ascii="Verdana" w:hAnsi="Verdana"/>
                <w:sz w:val="18"/>
                <w:szCs w:val="18"/>
                <w:lang w:val="en-GB"/>
              </w:rPr>
            </w:pPr>
          </w:p>
        </w:tc>
        <w:tc>
          <w:tcPr>
            <w:tcW w:w="3798" w:type="dxa"/>
          </w:tcPr>
          <w:p w14:paraId="203EE054" w14:textId="77777777" w:rsidR="00433C31" w:rsidRDefault="00433C31" w:rsidP="00977DE0">
            <w:pPr>
              <w:spacing w:after="0"/>
              <w:rPr>
                <w:rFonts w:ascii="Verdana" w:hAnsi="Verdana"/>
                <w:sz w:val="18"/>
                <w:szCs w:val="18"/>
                <w:lang w:val="en-GB"/>
              </w:rPr>
            </w:pPr>
            <w:hyperlink r:id="rId19" w:history="1">
              <w:r w:rsidRPr="00134F63">
                <w:rPr>
                  <w:rStyle w:val="Hypertextovprepojenie"/>
                  <w:rFonts w:ascii="Verdana" w:hAnsi="Verdana"/>
                  <w:sz w:val="18"/>
                  <w:szCs w:val="18"/>
                  <w:lang w:val="en-GB"/>
                </w:rPr>
                <w:t>https://www.upjs.sk/en/information/international-relations/onepoint/</w:t>
              </w:r>
            </w:hyperlink>
          </w:p>
          <w:p w14:paraId="205E12F5" w14:textId="05837C29" w:rsidR="00134F63" w:rsidRPr="008559CF" w:rsidRDefault="00134F63" w:rsidP="00977DE0">
            <w:pPr>
              <w:spacing w:after="0"/>
              <w:rPr>
                <w:rFonts w:ascii="Verdana" w:hAnsi="Verdana"/>
                <w:sz w:val="18"/>
                <w:szCs w:val="18"/>
                <w:lang w:val="en-GB"/>
              </w:rPr>
            </w:pPr>
          </w:p>
        </w:tc>
      </w:tr>
      <w:tr w:rsidR="00433C31" w:rsidRPr="00B835A3" w14:paraId="42F65E1E" w14:textId="77777777" w:rsidTr="008559CF">
        <w:trPr>
          <w:trHeight w:val="422"/>
        </w:trPr>
        <w:tc>
          <w:tcPr>
            <w:tcW w:w="2127" w:type="dxa"/>
          </w:tcPr>
          <w:p w14:paraId="202AFF5F" w14:textId="77777777" w:rsidR="00433C31" w:rsidRPr="00B835A3" w:rsidRDefault="00433C31" w:rsidP="00977DE0">
            <w:pPr>
              <w:spacing w:after="0"/>
              <w:rPr>
                <w:rFonts w:ascii="Verdana" w:hAnsi="Verdana"/>
                <w:sz w:val="20"/>
                <w:lang w:val="en-GB"/>
              </w:rPr>
            </w:pPr>
            <w:r>
              <w:rPr>
                <w:rFonts w:ascii="Verdana" w:hAnsi="Verdana"/>
                <w:sz w:val="20"/>
                <w:lang w:val="en-GB"/>
              </w:rPr>
              <w:t>Language Support</w:t>
            </w:r>
          </w:p>
        </w:tc>
        <w:tc>
          <w:tcPr>
            <w:tcW w:w="1417" w:type="dxa"/>
            <w:vMerge/>
          </w:tcPr>
          <w:p w14:paraId="2C939D2E" w14:textId="47BB70DC" w:rsidR="00433C31" w:rsidRPr="00B835A3" w:rsidRDefault="00433C31" w:rsidP="00977DE0">
            <w:pPr>
              <w:spacing w:after="0"/>
              <w:rPr>
                <w:rFonts w:ascii="Verdana" w:hAnsi="Verdana"/>
                <w:sz w:val="20"/>
                <w:lang w:val="en-GB"/>
              </w:rPr>
            </w:pPr>
          </w:p>
        </w:tc>
        <w:tc>
          <w:tcPr>
            <w:tcW w:w="2126" w:type="dxa"/>
            <w:vMerge/>
          </w:tcPr>
          <w:p w14:paraId="3601B3FF" w14:textId="09DE6FF3" w:rsidR="00433C31" w:rsidRPr="008559CF" w:rsidRDefault="00433C31" w:rsidP="00977DE0">
            <w:pPr>
              <w:spacing w:after="0"/>
              <w:rPr>
                <w:rFonts w:ascii="Verdana" w:hAnsi="Verdana"/>
                <w:sz w:val="18"/>
                <w:szCs w:val="18"/>
                <w:lang w:val="en-GB"/>
              </w:rPr>
            </w:pPr>
          </w:p>
        </w:tc>
        <w:tc>
          <w:tcPr>
            <w:tcW w:w="3798" w:type="dxa"/>
          </w:tcPr>
          <w:p w14:paraId="235E6741" w14:textId="5C1D89D5" w:rsidR="00433C31" w:rsidRDefault="0026754E" w:rsidP="00134F63">
            <w:pPr>
              <w:spacing w:after="0"/>
              <w:rPr>
                <w:rFonts w:ascii="Verdana" w:hAnsi="Verdana"/>
                <w:sz w:val="18"/>
                <w:szCs w:val="18"/>
                <w:lang w:val="en-GB"/>
              </w:rPr>
            </w:pPr>
            <w:r w:rsidRPr="0026754E">
              <w:rPr>
                <w:rFonts w:ascii="Verdana" w:hAnsi="Verdana"/>
                <w:sz w:val="18"/>
                <w:szCs w:val="18"/>
                <w:lang w:val="en-GB"/>
              </w:rPr>
              <w:t>possibility within the Online Language Support (OLS)</w:t>
            </w:r>
          </w:p>
          <w:p w14:paraId="37D98813" w14:textId="03564DCB" w:rsidR="001E7613" w:rsidRDefault="001E7613" w:rsidP="00134F63">
            <w:pPr>
              <w:spacing w:after="0"/>
              <w:rPr>
                <w:rFonts w:ascii="Verdana" w:hAnsi="Verdana"/>
                <w:sz w:val="18"/>
                <w:szCs w:val="18"/>
                <w:lang w:val="en-GB"/>
              </w:rPr>
            </w:pPr>
            <w:hyperlink r:id="rId20" w:history="1">
              <w:r w:rsidRPr="001E7613">
                <w:rPr>
                  <w:rStyle w:val="Hypertextovprepojenie"/>
                  <w:rFonts w:ascii="Verdana" w:hAnsi="Verdana"/>
                  <w:sz w:val="18"/>
                  <w:szCs w:val="18"/>
                  <w:lang w:val="en-GB"/>
                </w:rPr>
                <w:t>https://erasmus-plus.ec.europa.eu/resources-and-tools/online-language-support</w:t>
              </w:r>
            </w:hyperlink>
          </w:p>
          <w:p w14:paraId="7A62FFA5" w14:textId="44C06137" w:rsidR="00134F63" w:rsidRPr="008559CF" w:rsidRDefault="00134F63" w:rsidP="00134F63">
            <w:pPr>
              <w:spacing w:after="0"/>
              <w:rPr>
                <w:rFonts w:ascii="Verdana" w:hAnsi="Verdana"/>
                <w:sz w:val="18"/>
                <w:szCs w:val="18"/>
                <w:lang w:val="en-GB"/>
              </w:rPr>
            </w:pPr>
          </w:p>
        </w:tc>
      </w:tr>
      <w:tr w:rsidR="00433C31" w:rsidRPr="00B835A3" w14:paraId="2AE7FE28" w14:textId="77777777" w:rsidTr="008559CF">
        <w:trPr>
          <w:trHeight w:val="422"/>
        </w:trPr>
        <w:tc>
          <w:tcPr>
            <w:tcW w:w="2127" w:type="dxa"/>
          </w:tcPr>
          <w:p w14:paraId="00858470" w14:textId="77777777" w:rsidR="00433C31" w:rsidRPr="00B835A3" w:rsidRDefault="00433C31" w:rsidP="00977DE0">
            <w:pPr>
              <w:spacing w:after="0"/>
              <w:rPr>
                <w:rFonts w:ascii="Verdana" w:hAnsi="Verdana"/>
                <w:sz w:val="20"/>
                <w:lang w:val="en-GB"/>
              </w:rPr>
            </w:pPr>
            <w:r>
              <w:rPr>
                <w:rFonts w:ascii="Verdana" w:hAnsi="Verdana"/>
                <w:sz w:val="20"/>
                <w:lang w:val="en-GB"/>
              </w:rPr>
              <w:t>Visa</w:t>
            </w:r>
          </w:p>
        </w:tc>
        <w:tc>
          <w:tcPr>
            <w:tcW w:w="1417" w:type="dxa"/>
            <w:vMerge/>
          </w:tcPr>
          <w:p w14:paraId="1D366081" w14:textId="75ADBB34" w:rsidR="00433C31" w:rsidRPr="00B835A3" w:rsidRDefault="00433C31" w:rsidP="00977DE0">
            <w:pPr>
              <w:spacing w:after="0"/>
              <w:rPr>
                <w:rFonts w:ascii="Verdana" w:hAnsi="Verdana"/>
                <w:sz w:val="20"/>
                <w:lang w:val="en-GB"/>
              </w:rPr>
            </w:pPr>
          </w:p>
        </w:tc>
        <w:tc>
          <w:tcPr>
            <w:tcW w:w="2126" w:type="dxa"/>
            <w:vMerge/>
          </w:tcPr>
          <w:p w14:paraId="4A2107F6" w14:textId="1D6BD847" w:rsidR="00433C31" w:rsidRPr="008559CF" w:rsidRDefault="00433C31" w:rsidP="00977DE0">
            <w:pPr>
              <w:spacing w:after="0"/>
              <w:rPr>
                <w:rFonts w:ascii="Verdana" w:hAnsi="Verdana"/>
                <w:sz w:val="18"/>
                <w:szCs w:val="18"/>
                <w:lang w:val="en-GB"/>
              </w:rPr>
            </w:pPr>
          </w:p>
        </w:tc>
        <w:tc>
          <w:tcPr>
            <w:tcW w:w="3798" w:type="dxa"/>
          </w:tcPr>
          <w:p w14:paraId="441E7FC3" w14:textId="77777777" w:rsidR="00433C31" w:rsidRDefault="00433C31" w:rsidP="00977DE0">
            <w:pPr>
              <w:spacing w:after="0"/>
              <w:rPr>
                <w:rFonts w:ascii="Verdana" w:hAnsi="Verdana"/>
                <w:sz w:val="18"/>
                <w:szCs w:val="18"/>
                <w:lang w:val="en-GB"/>
              </w:rPr>
            </w:pPr>
            <w:hyperlink r:id="rId21" w:history="1">
              <w:r w:rsidRPr="00134F63">
                <w:rPr>
                  <w:rStyle w:val="Hypertextovprepojenie"/>
                  <w:rFonts w:ascii="Verdana" w:hAnsi="Verdana"/>
                  <w:sz w:val="18"/>
                  <w:szCs w:val="18"/>
                  <w:lang w:val="en-GB"/>
                </w:rPr>
                <w:t>https://www.upjs.sk/en/information/international-relations/onepoint/</w:t>
              </w:r>
            </w:hyperlink>
          </w:p>
          <w:p w14:paraId="703B3833" w14:textId="2B7F0CE5" w:rsidR="00134F63" w:rsidRPr="008559CF" w:rsidRDefault="00134F63" w:rsidP="00977DE0">
            <w:pPr>
              <w:spacing w:after="0"/>
              <w:rPr>
                <w:rFonts w:ascii="Verdana" w:hAnsi="Verdana"/>
                <w:sz w:val="18"/>
                <w:szCs w:val="18"/>
                <w:lang w:val="en-GB"/>
              </w:rPr>
            </w:pPr>
          </w:p>
        </w:tc>
      </w:tr>
      <w:tr w:rsidR="00433C31" w:rsidRPr="00B835A3" w14:paraId="22ACE817" w14:textId="77777777" w:rsidTr="008559CF">
        <w:trPr>
          <w:trHeight w:val="422"/>
        </w:trPr>
        <w:tc>
          <w:tcPr>
            <w:tcW w:w="2127" w:type="dxa"/>
          </w:tcPr>
          <w:p w14:paraId="210E014D" w14:textId="77777777" w:rsidR="00433C31" w:rsidRPr="00B835A3" w:rsidRDefault="00433C31" w:rsidP="00977DE0">
            <w:pPr>
              <w:spacing w:after="0"/>
              <w:rPr>
                <w:rFonts w:ascii="Verdana" w:hAnsi="Verdana"/>
                <w:sz w:val="20"/>
                <w:lang w:val="en-GB"/>
              </w:rPr>
            </w:pPr>
            <w:r>
              <w:rPr>
                <w:rFonts w:ascii="Verdana" w:hAnsi="Verdana"/>
                <w:sz w:val="20"/>
                <w:lang w:val="en-GB"/>
              </w:rPr>
              <w:t>Insurance</w:t>
            </w:r>
          </w:p>
        </w:tc>
        <w:tc>
          <w:tcPr>
            <w:tcW w:w="1417" w:type="dxa"/>
            <w:vMerge/>
          </w:tcPr>
          <w:p w14:paraId="3154A65D" w14:textId="52FB8CE0" w:rsidR="00433C31" w:rsidRPr="00B835A3" w:rsidRDefault="00433C31" w:rsidP="00977DE0">
            <w:pPr>
              <w:spacing w:after="0"/>
              <w:rPr>
                <w:rFonts w:ascii="Verdana" w:hAnsi="Verdana"/>
                <w:sz w:val="20"/>
                <w:lang w:val="en-GB"/>
              </w:rPr>
            </w:pPr>
          </w:p>
        </w:tc>
        <w:tc>
          <w:tcPr>
            <w:tcW w:w="2126" w:type="dxa"/>
            <w:vMerge/>
          </w:tcPr>
          <w:p w14:paraId="177F0AE4" w14:textId="737E7F75" w:rsidR="00433C31" w:rsidRPr="008559CF" w:rsidRDefault="00433C31" w:rsidP="00977DE0">
            <w:pPr>
              <w:spacing w:after="0"/>
              <w:rPr>
                <w:rFonts w:ascii="Verdana" w:hAnsi="Verdana"/>
                <w:sz w:val="18"/>
                <w:szCs w:val="18"/>
                <w:lang w:val="en-GB"/>
              </w:rPr>
            </w:pPr>
          </w:p>
        </w:tc>
        <w:tc>
          <w:tcPr>
            <w:tcW w:w="3798" w:type="dxa"/>
          </w:tcPr>
          <w:p w14:paraId="17B77A72" w14:textId="55B6F8A3" w:rsidR="002F7A6C" w:rsidRDefault="002F7A6C" w:rsidP="00134F63">
            <w:pPr>
              <w:spacing w:after="0"/>
              <w:rPr>
                <w:rFonts w:ascii="Verdana" w:hAnsi="Verdana"/>
                <w:sz w:val="16"/>
                <w:szCs w:val="16"/>
                <w:lang w:val="en-GB"/>
              </w:rPr>
            </w:pPr>
            <w:r w:rsidRPr="002F7A6C">
              <w:rPr>
                <w:rFonts w:ascii="Verdana" w:hAnsi="Verdana"/>
                <w:sz w:val="16"/>
                <w:szCs w:val="16"/>
                <w:lang w:val="en-GB"/>
              </w:rPr>
              <w:t>The incoming participants have to ensure an insurance covering the entire duration of the mobility including the days of travel. An incoming participant has to send a copy of the insurance</w:t>
            </w:r>
            <w:r w:rsidR="008C29AA">
              <w:rPr>
                <w:rFonts w:ascii="Verdana" w:hAnsi="Verdana"/>
                <w:sz w:val="16"/>
                <w:szCs w:val="16"/>
                <w:lang w:val="en-GB"/>
              </w:rPr>
              <w:t xml:space="preserve"> to the International Relations and Internationalisation </w:t>
            </w:r>
            <w:r w:rsidRPr="002F7A6C">
              <w:rPr>
                <w:rFonts w:ascii="Verdana" w:hAnsi="Verdana"/>
                <w:sz w:val="16"/>
                <w:szCs w:val="16"/>
                <w:lang w:val="en-GB"/>
              </w:rPr>
              <w:t>Office</w:t>
            </w:r>
            <w:r w:rsidR="004B440F">
              <w:rPr>
                <w:rFonts w:ascii="Verdana" w:hAnsi="Verdana"/>
                <w:sz w:val="16"/>
                <w:szCs w:val="16"/>
                <w:lang w:val="en-GB"/>
              </w:rPr>
              <w:t xml:space="preserve"> of SK K</w:t>
            </w:r>
            <w:r w:rsidR="009A6673">
              <w:rPr>
                <w:rFonts w:ascii="Verdana" w:hAnsi="Verdana"/>
                <w:sz w:val="16"/>
                <w:szCs w:val="16"/>
                <w:lang w:val="en-GB"/>
              </w:rPr>
              <w:t>O</w:t>
            </w:r>
            <w:r w:rsidR="004B440F">
              <w:rPr>
                <w:rFonts w:ascii="Verdana" w:hAnsi="Verdana"/>
                <w:sz w:val="16"/>
                <w:szCs w:val="16"/>
                <w:lang w:val="en-GB"/>
              </w:rPr>
              <w:t>S</w:t>
            </w:r>
            <w:r w:rsidR="009A6673">
              <w:rPr>
                <w:rFonts w:ascii="Verdana" w:hAnsi="Verdana"/>
                <w:sz w:val="16"/>
                <w:szCs w:val="16"/>
                <w:lang w:val="en-GB"/>
              </w:rPr>
              <w:t>ICE02</w:t>
            </w:r>
            <w:r w:rsidRPr="002F7A6C">
              <w:rPr>
                <w:rFonts w:ascii="Verdana" w:hAnsi="Verdana"/>
                <w:sz w:val="16"/>
                <w:szCs w:val="16"/>
                <w:lang w:val="en-GB"/>
              </w:rPr>
              <w:t xml:space="preserve"> before the start of the mobility</w:t>
            </w:r>
            <w:r>
              <w:rPr>
                <w:rFonts w:ascii="Verdana" w:hAnsi="Verdana"/>
                <w:sz w:val="16"/>
                <w:szCs w:val="16"/>
                <w:lang w:val="en-GB"/>
              </w:rPr>
              <w:t xml:space="preserve">: staff member – for the whole duration of the mobility including the days of travel; </w:t>
            </w:r>
            <w:r w:rsidRPr="004B440F">
              <w:rPr>
                <w:rFonts w:ascii="Verdana" w:hAnsi="Verdana"/>
                <w:sz w:val="16"/>
                <w:szCs w:val="16"/>
                <w:highlight w:val="yellow"/>
                <w:lang w:val="en-GB"/>
              </w:rPr>
              <w:t xml:space="preserve">student – for at least </w:t>
            </w:r>
            <w:r w:rsidR="004B440F" w:rsidRPr="004B440F">
              <w:rPr>
                <w:rFonts w:ascii="Verdana" w:hAnsi="Verdana"/>
                <w:sz w:val="16"/>
                <w:szCs w:val="16"/>
                <w:highlight w:val="yellow"/>
                <w:lang w:val="en-GB"/>
              </w:rPr>
              <w:t>30 days of the mobility (once the</w:t>
            </w:r>
            <w:r w:rsidRPr="004B440F">
              <w:rPr>
                <w:rFonts w:ascii="Verdana" w:hAnsi="Verdana"/>
                <w:sz w:val="16"/>
                <w:szCs w:val="16"/>
                <w:highlight w:val="yellow"/>
                <w:lang w:val="en-GB"/>
              </w:rPr>
              <w:t xml:space="preserve"> student is in Košice, they will be able to get a free of charge public </w:t>
            </w:r>
            <w:r w:rsidRPr="0002617A">
              <w:rPr>
                <w:rFonts w:ascii="Verdana" w:hAnsi="Verdana"/>
                <w:sz w:val="16"/>
                <w:szCs w:val="16"/>
                <w:highlight w:val="yellow"/>
                <w:lang w:val="en-GB"/>
              </w:rPr>
              <w:t xml:space="preserve">health </w:t>
            </w:r>
            <w:r w:rsidRPr="004B440F">
              <w:rPr>
                <w:rFonts w:ascii="Verdana" w:hAnsi="Verdana"/>
                <w:sz w:val="16"/>
                <w:szCs w:val="16"/>
                <w:highlight w:val="yellow"/>
                <w:lang w:val="en-GB"/>
              </w:rPr>
              <w:t>insurance</w:t>
            </w:r>
            <w:r w:rsidRPr="008C29AA">
              <w:rPr>
                <w:rFonts w:ascii="Verdana" w:hAnsi="Verdana"/>
                <w:sz w:val="16"/>
                <w:szCs w:val="16"/>
                <w:highlight w:val="yellow"/>
                <w:lang w:val="en-GB"/>
              </w:rPr>
              <w:t xml:space="preserve">).  An insurance of medical expenses </w:t>
            </w:r>
            <w:r w:rsidR="00E533C1">
              <w:rPr>
                <w:rFonts w:ascii="Verdana" w:hAnsi="Verdana"/>
                <w:sz w:val="16"/>
                <w:szCs w:val="16"/>
                <w:highlight w:val="yellow"/>
                <w:lang w:val="en-GB"/>
              </w:rPr>
              <w:t xml:space="preserve">(= health insurance) </w:t>
            </w:r>
            <w:r w:rsidRPr="008C29AA">
              <w:rPr>
                <w:rFonts w:ascii="Verdana" w:hAnsi="Verdana"/>
                <w:sz w:val="16"/>
                <w:szCs w:val="16"/>
                <w:highlight w:val="yellow"/>
                <w:lang w:val="en-GB"/>
              </w:rPr>
              <w:t>is compulsory, but the participant is recommended to also take out other types of insurance policies, as they may deem fit (for example an accident insurance, a liability insurance etc.).</w:t>
            </w:r>
          </w:p>
          <w:p w14:paraId="3F546BED" w14:textId="18F28EA2" w:rsidR="004B440F" w:rsidRDefault="004B440F" w:rsidP="00134F63">
            <w:pPr>
              <w:spacing w:after="0"/>
              <w:rPr>
                <w:rFonts w:ascii="Verdana" w:hAnsi="Verdana"/>
                <w:sz w:val="16"/>
                <w:szCs w:val="16"/>
                <w:lang w:val="en-GB"/>
              </w:rPr>
            </w:pPr>
          </w:p>
          <w:p w14:paraId="2C56AB14" w14:textId="2716E150" w:rsidR="004B440F" w:rsidRPr="004B440F" w:rsidRDefault="004B440F" w:rsidP="00134F63">
            <w:pPr>
              <w:spacing w:after="0"/>
              <w:rPr>
                <w:rFonts w:ascii="Verdana" w:hAnsi="Verdana"/>
                <w:sz w:val="16"/>
                <w:szCs w:val="16"/>
                <w:lang w:val="en-GB"/>
              </w:rPr>
            </w:pPr>
            <w:r w:rsidRPr="004B440F">
              <w:rPr>
                <w:rFonts w:ascii="Verdana" w:hAnsi="Verdana"/>
                <w:sz w:val="16"/>
                <w:szCs w:val="16"/>
                <w:highlight w:val="yellow"/>
                <w:lang w:val="en-GB"/>
              </w:rPr>
              <w:t xml:space="preserve">UPRAVIŤ </w:t>
            </w:r>
            <w:proofErr w:type="spellStart"/>
            <w:r w:rsidRPr="004B440F">
              <w:rPr>
                <w:rFonts w:ascii="Verdana" w:hAnsi="Verdana"/>
                <w:sz w:val="16"/>
                <w:szCs w:val="16"/>
                <w:highlight w:val="yellow"/>
                <w:lang w:val="en-GB"/>
              </w:rPr>
              <w:t>podľa</w:t>
            </w:r>
            <w:proofErr w:type="spellEnd"/>
            <w:r w:rsidRPr="004B440F">
              <w:rPr>
                <w:rFonts w:ascii="Verdana" w:hAnsi="Verdana"/>
                <w:sz w:val="16"/>
                <w:szCs w:val="16"/>
                <w:highlight w:val="yellow"/>
                <w:lang w:val="en-GB"/>
              </w:rPr>
              <w:t xml:space="preserve"> </w:t>
            </w:r>
            <w:proofErr w:type="spellStart"/>
            <w:r w:rsidRPr="004B440F">
              <w:rPr>
                <w:rFonts w:ascii="Verdana" w:hAnsi="Verdana"/>
                <w:sz w:val="16"/>
                <w:szCs w:val="16"/>
                <w:highlight w:val="yellow"/>
                <w:lang w:val="en-GB"/>
              </w:rPr>
              <w:t>situácie</w:t>
            </w:r>
            <w:proofErr w:type="spellEnd"/>
            <w:r w:rsidRPr="004B440F">
              <w:rPr>
                <w:rFonts w:ascii="Verdana" w:hAnsi="Verdana"/>
                <w:sz w:val="16"/>
                <w:szCs w:val="16"/>
                <w:highlight w:val="yellow"/>
                <w:lang w:val="en-GB"/>
              </w:rPr>
              <w:t>: studies/</w:t>
            </w:r>
            <w:proofErr w:type="spellStart"/>
            <w:r w:rsidRPr="004B440F">
              <w:rPr>
                <w:rFonts w:ascii="Verdana" w:hAnsi="Verdana"/>
                <w:sz w:val="16"/>
                <w:szCs w:val="16"/>
                <w:highlight w:val="yellow"/>
                <w:lang w:val="en-GB"/>
              </w:rPr>
              <w:t>trainneships</w:t>
            </w:r>
            <w:proofErr w:type="spellEnd"/>
            <w:r w:rsidRPr="004B440F">
              <w:rPr>
                <w:rFonts w:ascii="Verdana" w:hAnsi="Verdana"/>
                <w:sz w:val="16"/>
                <w:szCs w:val="16"/>
                <w:highlight w:val="yellow"/>
                <w:lang w:val="en-GB"/>
              </w:rPr>
              <w:t>…</w:t>
            </w:r>
          </w:p>
          <w:p w14:paraId="77A36CC0" w14:textId="77777777" w:rsidR="00134F63" w:rsidRPr="004B440F" w:rsidRDefault="00134F63" w:rsidP="00134F63">
            <w:pPr>
              <w:spacing w:after="0"/>
              <w:rPr>
                <w:rFonts w:ascii="Verdana" w:hAnsi="Verdana"/>
                <w:sz w:val="16"/>
                <w:szCs w:val="16"/>
                <w:lang w:val="en-GB"/>
              </w:rPr>
            </w:pPr>
          </w:p>
          <w:p w14:paraId="51731ECA" w14:textId="38BF14FC" w:rsidR="00134F63" w:rsidRPr="008559CF" w:rsidRDefault="00134F63" w:rsidP="00134F63">
            <w:pPr>
              <w:spacing w:after="0"/>
              <w:rPr>
                <w:rStyle w:val="Hypertextovprepojenie"/>
                <w:rFonts w:ascii="Verdana" w:hAnsi="Verdana"/>
                <w:color w:val="auto"/>
                <w:sz w:val="18"/>
                <w:szCs w:val="18"/>
                <w:u w:val="none"/>
                <w:lang w:val="en-GB"/>
              </w:rPr>
            </w:pPr>
            <w:hyperlink r:id="rId22" w:history="1">
              <w:r w:rsidRPr="00134F63">
                <w:rPr>
                  <w:rStyle w:val="Hypertextovprepojenie"/>
                  <w:rFonts w:ascii="Verdana" w:hAnsi="Verdana"/>
                  <w:sz w:val="18"/>
                  <w:szCs w:val="18"/>
                  <w:lang w:val="en-GB"/>
                </w:rPr>
                <w:t>https://www.upjs.sk/en/information/international-relations/erasmus/ka171/</w:t>
              </w:r>
            </w:hyperlink>
          </w:p>
          <w:p w14:paraId="487118DA" w14:textId="77777777" w:rsidR="00134F63" w:rsidRPr="008559CF" w:rsidRDefault="00134F63" w:rsidP="00134F63">
            <w:pPr>
              <w:spacing w:after="0"/>
              <w:rPr>
                <w:rStyle w:val="Hypertextovprepojenie"/>
                <w:rFonts w:ascii="Verdana" w:hAnsi="Verdana"/>
                <w:color w:val="auto"/>
                <w:sz w:val="18"/>
                <w:szCs w:val="18"/>
                <w:u w:val="none"/>
                <w:lang w:val="en-GB"/>
              </w:rPr>
            </w:pPr>
          </w:p>
          <w:p w14:paraId="35D34B7F" w14:textId="3FA327AB" w:rsidR="00134F63" w:rsidRDefault="00134F63" w:rsidP="00134F63">
            <w:pPr>
              <w:spacing w:after="0"/>
              <w:rPr>
                <w:rFonts w:ascii="Verdana" w:hAnsi="Verdana"/>
                <w:sz w:val="18"/>
                <w:szCs w:val="18"/>
                <w:lang w:val="en-GB"/>
              </w:rPr>
            </w:pPr>
            <w:hyperlink r:id="rId23" w:history="1">
              <w:r w:rsidRPr="00134F63">
                <w:rPr>
                  <w:rStyle w:val="Hypertextovprepojenie"/>
                  <w:rFonts w:ascii="Verdana" w:hAnsi="Verdana"/>
                  <w:sz w:val="18"/>
                  <w:szCs w:val="18"/>
                  <w:lang w:val="en-GB"/>
                </w:rPr>
                <w:t>https://www.upjs.sk/en/information/international-relations/onepoint/</w:t>
              </w:r>
            </w:hyperlink>
          </w:p>
          <w:p w14:paraId="7FD17CC7" w14:textId="51CE6FCA" w:rsidR="00134F63" w:rsidRPr="00134F63" w:rsidRDefault="00134F63" w:rsidP="00134F63">
            <w:pPr>
              <w:spacing w:after="0"/>
              <w:rPr>
                <w:rFonts w:ascii="Verdana" w:hAnsi="Verdana"/>
                <w:sz w:val="18"/>
                <w:szCs w:val="18"/>
                <w:lang w:val="en-GB"/>
              </w:rPr>
            </w:pPr>
          </w:p>
        </w:tc>
      </w:tr>
      <w:tr w:rsidR="00433C31" w:rsidRPr="00B835A3" w14:paraId="2432D523" w14:textId="77777777" w:rsidTr="008559CF">
        <w:trPr>
          <w:trHeight w:val="422"/>
        </w:trPr>
        <w:tc>
          <w:tcPr>
            <w:tcW w:w="2127" w:type="dxa"/>
          </w:tcPr>
          <w:p w14:paraId="5E506F54" w14:textId="77777777" w:rsidR="00433C31" w:rsidRPr="00B835A3" w:rsidRDefault="00433C31" w:rsidP="00977DE0">
            <w:pPr>
              <w:spacing w:after="0"/>
              <w:rPr>
                <w:rFonts w:ascii="Verdana" w:hAnsi="Verdana"/>
                <w:sz w:val="20"/>
                <w:lang w:val="en-GB"/>
              </w:rPr>
            </w:pPr>
            <w:r>
              <w:rPr>
                <w:rFonts w:ascii="Verdana" w:hAnsi="Verdana"/>
                <w:sz w:val="20"/>
                <w:lang w:val="en-GB"/>
              </w:rPr>
              <w:t>Inclusion of participants with fewer opportunities</w:t>
            </w:r>
          </w:p>
        </w:tc>
        <w:tc>
          <w:tcPr>
            <w:tcW w:w="1417" w:type="dxa"/>
            <w:vMerge/>
          </w:tcPr>
          <w:p w14:paraId="4ECBD377" w14:textId="6F680874" w:rsidR="00433C31" w:rsidRPr="00B835A3" w:rsidRDefault="00433C31" w:rsidP="00977DE0">
            <w:pPr>
              <w:spacing w:after="0"/>
              <w:rPr>
                <w:rFonts w:ascii="Verdana" w:hAnsi="Verdana"/>
                <w:sz w:val="20"/>
                <w:lang w:val="en-GB"/>
              </w:rPr>
            </w:pPr>
          </w:p>
        </w:tc>
        <w:tc>
          <w:tcPr>
            <w:tcW w:w="2126" w:type="dxa"/>
            <w:vMerge/>
          </w:tcPr>
          <w:p w14:paraId="7C7C4FEC" w14:textId="39C9E36C" w:rsidR="00433C31" w:rsidRPr="008559CF" w:rsidRDefault="00433C31" w:rsidP="00977DE0">
            <w:pPr>
              <w:spacing w:after="0"/>
              <w:rPr>
                <w:rFonts w:ascii="Verdana" w:hAnsi="Verdana"/>
                <w:sz w:val="18"/>
                <w:szCs w:val="18"/>
                <w:lang w:val="en-GB"/>
              </w:rPr>
            </w:pPr>
          </w:p>
        </w:tc>
        <w:tc>
          <w:tcPr>
            <w:tcW w:w="3798" w:type="dxa"/>
          </w:tcPr>
          <w:p w14:paraId="662A515B" w14:textId="77777777" w:rsidR="00BB4379" w:rsidRDefault="00BB4379" w:rsidP="00BB4379">
            <w:pPr>
              <w:spacing w:after="0"/>
              <w:rPr>
                <w:rFonts w:ascii="Verdana" w:hAnsi="Verdana"/>
                <w:sz w:val="16"/>
                <w:szCs w:val="16"/>
                <w:lang w:val="en-GB"/>
              </w:rPr>
            </w:pPr>
            <w:r w:rsidRPr="00134F63">
              <w:rPr>
                <w:rFonts w:ascii="Verdana" w:hAnsi="Verdana"/>
                <w:sz w:val="16"/>
                <w:szCs w:val="16"/>
                <w:lang w:val="en-GB"/>
              </w:rPr>
              <w:t xml:space="preserve">We </w:t>
            </w:r>
            <w:proofErr w:type="gramStart"/>
            <w:r w:rsidRPr="00134F63">
              <w:rPr>
                <w:rFonts w:ascii="Verdana" w:hAnsi="Verdana"/>
                <w:sz w:val="16"/>
                <w:szCs w:val="16"/>
                <w:lang w:val="en-GB"/>
              </w:rPr>
              <w:t>offer assistance to</w:t>
            </w:r>
            <w:proofErr w:type="gramEnd"/>
            <w:r w:rsidRPr="00134F63">
              <w:rPr>
                <w:rFonts w:ascii="Verdana" w:hAnsi="Verdana"/>
                <w:sz w:val="16"/>
                <w:szCs w:val="16"/>
                <w:lang w:val="en-GB"/>
              </w:rPr>
              <w:t xml:space="preserve"> welcome students and staff with fewer opportunities or disabilities. However, the International Relations </w:t>
            </w:r>
            <w:r>
              <w:rPr>
                <w:rFonts w:ascii="Verdana" w:hAnsi="Verdana"/>
                <w:sz w:val="16"/>
                <w:szCs w:val="16"/>
                <w:lang w:val="en-GB"/>
              </w:rPr>
              <w:t xml:space="preserve">and Internationalisation </w:t>
            </w:r>
            <w:r w:rsidRPr="00134F63">
              <w:rPr>
                <w:rFonts w:ascii="Verdana" w:hAnsi="Verdana"/>
                <w:sz w:val="16"/>
                <w:szCs w:val="16"/>
                <w:lang w:val="en-GB"/>
              </w:rPr>
              <w:t>Office</w:t>
            </w:r>
            <w:r>
              <w:rPr>
                <w:rFonts w:ascii="Verdana" w:hAnsi="Verdana"/>
                <w:sz w:val="16"/>
                <w:szCs w:val="16"/>
                <w:lang w:val="en-GB"/>
              </w:rPr>
              <w:t xml:space="preserve"> of SK KOSICE02</w:t>
            </w:r>
            <w:r w:rsidRPr="00134F63">
              <w:rPr>
                <w:rFonts w:ascii="Verdana" w:hAnsi="Verdana"/>
                <w:sz w:val="16"/>
                <w:szCs w:val="16"/>
                <w:lang w:val="en-GB"/>
              </w:rPr>
              <w:t xml:space="preserve"> must be informed about it during the application procedure since the options we offer them, and their acceptance are conditioned by state and university regulations and possibilities.</w:t>
            </w:r>
            <w:r>
              <w:rPr>
                <w:rFonts w:ascii="Verdana" w:hAnsi="Verdana"/>
                <w:sz w:val="16"/>
                <w:szCs w:val="16"/>
                <w:lang w:val="en-GB"/>
              </w:rPr>
              <w:t xml:space="preserve"> </w:t>
            </w:r>
          </w:p>
          <w:p w14:paraId="007FEE53" w14:textId="77777777" w:rsidR="00BB4379" w:rsidRDefault="00BB4379" w:rsidP="00BB4379">
            <w:pPr>
              <w:spacing w:after="0"/>
              <w:rPr>
                <w:rFonts w:ascii="Verdana" w:hAnsi="Verdana"/>
                <w:sz w:val="16"/>
                <w:szCs w:val="16"/>
                <w:lang w:val="en-GB"/>
              </w:rPr>
            </w:pPr>
          </w:p>
          <w:p w14:paraId="46E68699" w14:textId="77777777" w:rsidR="00BB4379" w:rsidRDefault="00BB4379" w:rsidP="00BB4379">
            <w:pPr>
              <w:spacing w:after="0"/>
              <w:rPr>
                <w:rFonts w:ascii="Verdana" w:hAnsi="Verdana"/>
                <w:sz w:val="16"/>
                <w:szCs w:val="16"/>
                <w:lang w:val="en-GB"/>
              </w:rPr>
            </w:pPr>
            <w:r>
              <w:rPr>
                <w:rFonts w:ascii="Verdana" w:hAnsi="Verdana"/>
                <w:sz w:val="16"/>
                <w:szCs w:val="16"/>
                <w:lang w:val="en-GB"/>
              </w:rPr>
              <w:t xml:space="preserve">Students and staff with fewer opportunities can apply for an additional financial support in addition to a standard individual support and travel support (top-up (students) </w:t>
            </w:r>
            <w:r>
              <w:rPr>
                <w:rFonts w:ascii="Verdana" w:hAnsi="Verdana"/>
                <w:sz w:val="16"/>
                <w:szCs w:val="16"/>
                <w:lang w:val="en-GB"/>
              </w:rPr>
              <w:lastRenderedPageBreak/>
              <w:t xml:space="preserve">or/and inclusion support (students and staff)) to cover the extra costs related to their situation. </w:t>
            </w:r>
            <w:r w:rsidRPr="00134F63">
              <w:rPr>
                <w:rFonts w:ascii="Verdana" w:hAnsi="Verdana"/>
                <w:sz w:val="16"/>
                <w:szCs w:val="16"/>
                <w:lang w:val="en-GB"/>
              </w:rPr>
              <w:t xml:space="preserve">However, the International Relations </w:t>
            </w:r>
            <w:r>
              <w:rPr>
                <w:rFonts w:ascii="Verdana" w:hAnsi="Verdana"/>
                <w:sz w:val="16"/>
                <w:szCs w:val="16"/>
                <w:lang w:val="en-GB"/>
              </w:rPr>
              <w:t xml:space="preserve">and Internationalisation </w:t>
            </w:r>
            <w:r w:rsidRPr="00134F63">
              <w:rPr>
                <w:rFonts w:ascii="Verdana" w:hAnsi="Verdana"/>
                <w:sz w:val="16"/>
                <w:szCs w:val="16"/>
                <w:lang w:val="en-GB"/>
              </w:rPr>
              <w:t xml:space="preserve">Office </w:t>
            </w:r>
            <w:r>
              <w:rPr>
                <w:rFonts w:ascii="Verdana" w:hAnsi="Verdana"/>
                <w:sz w:val="16"/>
                <w:szCs w:val="16"/>
                <w:lang w:val="en-GB"/>
              </w:rPr>
              <w:t xml:space="preserve">of SK KOSICE02 </w:t>
            </w:r>
            <w:r w:rsidRPr="00134F63">
              <w:rPr>
                <w:rFonts w:ascii="Verdana" w:hAnsi="Verdana"/>
                <w:sz w:val="16"/>
                <w:szCs w:val="16"/>
                <w:lang w:val="en-GB"/>
              </w:rPr>
              <w:t>must be informed about it during the application procedure</w:t>
            </w:r>
            <w:r>
              <w:rPr>
                <w:rFonts w:ascii="Verdana" w:hAnsi="Verdana"/>
                <w:sz w:val="16"/>
                <w:szCs w:val="16"/>
                <w:lang w:val="en-GB"/>
              </w:rPr>
              <w:t xml:space="preserve"> in order to verify the eligibility/the right of the staff member/the student to this additional financial support and to proceed with further administrative steps in time. </w:t>
            </w:r>
          </w:p>
          <w:p w14:paraId="14C66803" w14:textId="77777777" w:rsidR="00BB4379" w:rsidRDefault="00BB4379" w:rsidP="00BB4379">
            <w:pPr>
              <w:spacing w:after="0"/>
              <w:rPr>
                <w:rFonts w:ascii="Verdana" w:hAnsi="Verdana"/>
                <w:sz w:val="16"/>
                <w:szCs w:val="16"/>
                <w:lang w:val="en-GB"/>
              </w:rPr>
            </w:pPr>
          </w:p>
          <w:p w14:paraId="1A910486" w14:textId="77777777" w:rsidR="00BB4379" w:rsidRPr="008559CF" w:rsidRDefault="00BB4379" w:rsidP="00BB4379">
            <w:pPr>
              <w:spacing w:after="0"/>
              <w:rPr>
                <w:rStyle w:val="Hypertextovprepojenie"/>
                <w:rFonts w:ascii="Verdana" w:hAnsi="Verdana"/>
                <w:color w:val="auto"/>
                <w:sz w:val="18"/>
                <w:szCs w:val="18"/>
                <w:u w:val="none"/>
                <w:lang w:val="en-GB"/>
              </w:rPr>
            </w:pPr>
            <w:hyperlink r:id="rId24" w:history="1">
              <w:r w:rsidRPr="00134F63">
                <w:rPr>
                  <w:rStyle w:val="Hypertextovprepojenie"/>
                  <w:rFonts w:ascii="Verdana" w:hAnsi="Verdana"/>
                  <w:sz w:val="18"/>
                  <w:szCs w:val="18"/>
                  <w:lang w:val="en-GB"/>
                </w:rPr>
                <w:t>https://www.upjs.sk/en/information/international-relations/erasmus/ka171/</w:t>
              </w:r>
            </w:hyperlink>
          </w:p>
          <w:p w14:paraId="3DEA7229" w14:textId="77777777" w:rsidR="00BB4379" w:rsidRPr="008559CF" w:rsidRDefault="00BB4379" w:rsidP="009A6673">
            <w:pPr>
              <w:spacing w:after="0"/>
              <w:rPr>
                <w:rStyle w:val="Hypertextovprepojenie"/>
                <w:rFonts w:ascii="Verdana" w:hAnsi="Verdana"/>
                <w:color w:val="auto"/>
                <w:sz w:val="18"/>
                <w:szCs w:val="18"/>
                <w:u w:val="none"/>
                <w:lang w:val="en-GB"/>
              </w:rPr>
            </w:pPr>
          </w:p>
          <w:p w14:paraId="223D4954" w14:textId="1A81AAA7" w:rsidR="009A6673" w:rsidRPr="00134F63" w:rsidRDefault="009A6673" w:rsidP="00134F63">
            <w:pPr>
              <w:spacing w:after="0"/>
              <w:rPr>
                <w:rFonts w:ascii="Verdana" w:hAnsi="Verdana"/>
                <w:sz w:val="16"/>
                <w:szCs w:val="16"/>
                <w:lang w:val="en-GB"/>
              </w:rPr>
            </w:pPr>
          </w:p>
        </w:tc>
      </w:tr>
      <w:tr w:rsidR="00433C31" w:rsidRPr="00B835A3" w14:paraId="0FD34C3A" w14:textId="77777777" w:rsidTr="008559CF">
        <w:trPr>
          <w:trHeight w:val="422"/>
        </w:trPr>
        <w:tc>
          <w:tcPr>
            <w:tcW w:w="2127" w:type="dxa"/>
          </w:tcPr>
          <w:p w14:paraId="4D276D57" w14:textId="77777777" w:rsidR="00433C31" w:rsidRPr="00B835A3" w:rsidRDefault="00433C31" w:rsidP="00977DE0">
            <w:pPr>
              <w:spacing w:after="0"/>
              <w:rPr>
                <w:rFonts w:ascii="Verdana" w:hAnsi="Verdana"/>
                <w:sz w:val="20"/>
                <w:lang w:val="en-GB"/>
              </w:rPr>
            </w:pPr>
            <w:r>
              <w:rPr>
                <w:rFonts w:ascii="Verdana" w:hAnsi="Verdana"/>
                <w:sz w:val="20"/>
                <w:lang w:val="en-GB"/>
              </w:rPr>
              <w:lastRenderedPageBreak/>
              <w:t>Mentoring</w:t>
            </w:r>
          </w:p>
        </w:tc>
        <w:tc>
          <w:tcPr>
            <w:tcW w:w="1417" w:type="dxa"/>
            <w:vMerge/>
          </w:tcPr>
          <w:p w14:paraId="7C9A8356" w14:textId="2AC71EF6" w:rsidR="00433C31" w:rsidRPr="00B835A3" w:rsidRDefault="00433C31" w:rsidP="00977DE0">
            <w:pPr>
              <w:spacing w:after="0"/>
              <w:rPr>
                <w:rFonts w:ascii="Verdana" w:hAnsi="Verdana"/>
                <w:sz w:val="20"/>
                <w:lang w:val="en-GB"/>
              </w:rPr>
            </w:pPr>
          </w:p>
        </w:tc>
        <w:tc>
          <w:tcPr>
            <w:tcW w:w="2126" w:type="dxa"/>
            <w:vMerge/>
          </w:tcPr>
          <w:p w14:paraId="4EAD6730" w14:textId="65117E5F" w:rsidR="00433C31" w:rsidRPr="008559CF" w:rsidRDefault="00433C31" w:rsidP="00977DE0">
            <w:pPr>
              <w:spacing w:after="0"/>
              <w:rPr>
                <w:rFonts w:ascii="Verdana" w:hAnsi="Verdana"/>
                <w:sz w:val="18"/>
                <w:szCs w:val="18"/>
                <w:lang w:val="en-GB"/>
              </w:rPr>
            </w:pPr>
          </w:p>
        </w:tc>
        <w:tc>
          <w:tcPr>
            <w:tcW w:w="3798" w:type="dxa"/>
          </w:tcPr>
          <w:p w14:paraId="787BEE03" w14:textId="77777777" w:rsidR="00433C31" w:rsidRDefault="00134F63" w:rsidP="00977DE0">
            <w:pPr>
              <w:spacing w:after="0"/>
              <w:rPr>
                <w:rFonts w:ascii="Verdana" w:hAnsi="Verdana"/>
                <w:sz w:val="18"/>
                <w:szCs w:val="18"/>
                <w:lang w:val="en-GB"/>
              </w:rPr>
            </w:pPr>
            <w:hyperlink r:id="rId25" w:history="1">
              <w:r w:rsidRPr="00134F63">
                <w:rPr>
                  <w:rStyle w:val="Hypertextovprepojenie"/>
                  <w:rFonts w:ascii="Verdana" w:hAnsi="Verdana"/>
                  <w:sz w:val="18"/>
                  <w:szCs w:val="18"/>
                  <w:lang w:val="en-GB"/>
                </w:rPr>
                <w:t>https://www.upjs.sk/en/information/international-relations/erasmus/ka171/</w:t>
              </w:r>
            </w:hyperlink>
          </w:p>
          <w:p w14:paraId="6D5C7A78" w14:textId="7AC52727" w:rsidR="00134F63" w:rsidRPr="008559CF" w:rsidRDefault="00134F63" w:rsidP="00977DE0">
            <w:pPr>
              <w:spacing w:after="0"/>
              <w:rPr>
                <w:rFonts w:ascii="Verdana" w:hAnsi="Verdana"/>
                <w:sz w:val="18"/>
                <w:szCs w:val="18"/>
                <w:lang w:val="en-GB"/>
              </w:rPr>
            </w:pPr>
          </w:p>
        </w:tc>
      </w:tr>
      <w:tr w:rsidR="00433C31" w:rsidRPr="00B835A3" w14:paraId="7AA2FC91" w14:textId="77777777" w:rsidTr="008559CF">
        <w:trPr>
          <w:trHeight w:val="422"/>
        </w:trPr>
        <w:tc>
          <w:tcPr>
            <w:tcW w:w="2127" w:type="dxa"/>
          </w:tcPr>
          <w:p w14:paraId="381FFFA6" w14:textId="77777777" w:rsidR="00433C31" w:rsidRPr="00B835A3" w:rsidRDefault="00433C31" w:rsidP="00977DE0">
            <w:pPr>
              <w:spacing w:after="0"/>
              <w:rPr>
                <w:rFonts w:ascii="Verdana" w:hAnsi="Verdana"/>
                <w:sz w:val="20"/>
                <w:lang w:val="en-GB"/>
              </w:rPr>
            </w:pPr>
            <w:r>
              <w:rPr>
                <w:rFonts w:ascii="Verdana" w:hAnsi="Verdana"/>
                <w:sz w:val="20"/>
                <w:lang w:val="en-GB"/>
              </w:rPr>
              <w:t>Grant payments</w:t>
            </w:r>
          </w:p>
        </w:tc>
        <w:tc>
          <w:tcPr>
            <w:tcW w:w="1417" w:type="dxa"/>
            <w:vMerge/>
          </w:tcPr>
          <w:p w14:paraId="3E9F4E15" w14:textId="7FE778BD" w:rsidR="00433C31" w:rsidRPr="00B835A3" w:rsidRDefault="00433C31" w:rsidP="00977DE0">
            <w:pPr>
              <w:spacing w:after="0"/>
              <w:rPr>
                <w:rFonts w:ascii="Verdana" w:hAnsi="Verdana"/>
                <w:sz w:val="20"/>
                <w:lang w:val="en-GB"/>
              </w:rPr>
            </w:pPr>
          </w:p>
        </w:tc>
        <w:tc>
          <w:tcPr>
            <w:tcW w:w="2126" w:type="dxa"/>
            <w:vMerge/>
          </w:tcPr>
          <w:p w14:paraId="0083601D" w14:textId="34F2F775" w:rsidR="00433C31" w:rsidRPr="008559CF" w:rsidRDefault="00433C31" w:rsidP="00977DE0">
            <w:pPr>
              <w:spacing w:after="0"/>
              <w:rPr>
                <w:rFonts w:ascii="Verdana" w:hAnsi="Verdana"/>
                <w:sz w:val="18"/>
                <w:szCs w:val="18"/>
                <w:lang w:val="en-GB"/>
              </w:rPr>
            </w:pPr>
          </w:p>
        </w:tc>
        <w:tc>
          <w:tcPr>
            <w:tcW w:w="3798" w:type="dxa"/>
          </w:tcPr>
          <w:p w14:paraId="42C001FC" w14:textId="77777777" w:rsidR="00433C31" w:rsidRDefault="00134F63" w:rsidP="00977DE0">
            <w:pPr>
              <w:spacing w:after="0"/>
              <w:rPr>
                <w:rFonts w:ascii="Verdana" w:hAnsi="Verdana"/>
                <w:sz w:val="18"/>
                <w:szCs w:val="18"/>
                <w:lang w:val="en-GB"/>
              </w:rPr>
            </w:pPr>
            <w:hyperlink r:id="rId26" w:history="1">
              <w:r w:rsidRPr="00134F63">
                <w:rPr>
                  <w:rStyle w:val="Hypertextovprepojenie"/>
                  <w:rFonts w:ascii="Verdana" w:hAnsi="Verdana"/>
                  <w:sz w:val="18"/>
                  <w:szCs w:val="18"/>
                  <w:lang w:val="en-GB"/>
                </w:rPr>
                <w:t>https://www.upjs.sk/en/information/international-relations/erasmus/ka171/</w:t>
              </w:r>
            </w:hyperlink>
          </w:p>
          <w:p w14:paraId="4B0ADBE7" w14:textId="6A1F02EC" w:rsidR="00134F63" w:rsidRPr="008559CF" w:rsidRDefault="00134F63" w:rsidP="00977DE0">
            <w:pPr>
              <w:spacing w:after="0"/>
              <w:rPr>
                <w:rFonts w:ascii="Verdana" w:hAnsi="Verdana"/>
                <w:sz w:val="18"/>
                <w:szCs w:val="18"/>
                <w:lang w:val="en-GB"/>
              </w:rPr>
            </w:pPr>
          </w:p>
        </w:tc>
      </w:tr>
      <w:tr w:rsidR="00433C31" w:rsidRPr="00B835A3" w14:paraId="7C352AFC" w14:textId="77777777" w:rsidTr="008559CF">
        <w:trPr>
          <w:trHeight w:val="422"/>
        </w:trPr>
        <w:tc>
          <w:tcPr>
            <w:tcW w:w="2127" w:type="dxa"/>
          </w:tcPr>
          <w:p w14:paraId="59C02F33" w14:textId="77777777" w:rsidR="00433C31" w:rsidRDefault="00433C31" w:rsidP="00977DE0">
            <w:pPr>
              <w:spacing w:after="0"/>
              <w:rPr>
                <w:rFonts w:ascii="Verdana" w:hAnsi="Verdana"/>
                <w:sz w:val="20"/>
                <w:lang w:val="en-GB"/>
              </w:rPr>
            </w:pPr>
            <w:r>
              <w:rPr>
                <w:rFonts w:ascii="Verdana" w:hAnsi="Verdana"/>
                <w:sz w:val="20"/>
                <w:lang w:val="en-GB"/>
              </w:rPr>
              <w:t>Alumni information</w:t>
            </w:r>
          </w:p>
        </w:tc>
        <w:tc>
          <w:tcPr>
            <w:tcW w:w="1417" w:type="dxa"/>
            <w:vMerge/>
          </w:tcPr>
          <w:p w14:paraId="3CDFA05A" w14:textId="42705C25" w:rsidR="00433C31" w:rsidRPr="00B835A3" w:rsidRDefault="00433C31" w:rsidP="00977DE0">
            <w:pPr>
              <w:spacing w:after="0"/>
              <w:rPr>
                <w:rFonts w:ascii="Verdana" w:hAnsi="Verdana"/>
                <w:sz w:val="20"/>
                <w:lang w:val="en-GB"/>
              </w:rPr>
            </w:pPr>
          </w:p>
        </w:tc>
        <w:tc>
          <w:tcPr>
            <w:tcW w:w="2126" w:type="dxa"/>
            <w:vMerge/>
          </w:tcPr>
          <w:p w14:paraId="6A177AF4" w14:textId="5DD5B607" w:rsidR="00433C31" w:rsidRPr="008559CF" w:rsidRDefault="00433C31" w:rsidP="00977DE0">
            <w:pPr>
              <w:spacing w:after="0"/>
              <w:rPr>
                <w:rFonts w:ascii="Verdana" w:hAnsi="Verdana"/>
                <w:sz w:val="18"/>
                <w:szCs w:val="18"/>
                <w:lang w:val="en-GB"/>
              </w:rPr>
            </w:pPr>
          </w:p>
        </w:tc>
        <w:tc>
          <w:tcPr>
            <w:tcW w:w="3798" w:type="dxa"/>
          </w:tcPr>
          <w:p w14:paraId="21D4CFD0" w14:textId="50B9BA06" w:rsidR="00433C31" w:rsidRPr="008559CF" w:rsidRDefault="00134F63" w:rsidP="00977DE0">
            <w:pPr>
              <w:spacing w:after="0"/>
              <w:rPr>
                <w:rFonts w:ascii="Verdana" w:hAnsi="Verdana"/>
                <w:sz w:val="18"/>
                <w:szCs w:val="18"/>
                <w:lang w:val="en-GB"/>
              </w:rPr>
            </w:pPr>
            <w:hyperlink r:id="rId27" w:history="1">
              <w:r w:rsidRPr="00134F63">
                <w:rPr>
                  <w:rStyle w:val="Hypertextovprepojenie"/>
                  <w:rFonts w:ascii="Verdana" w:hAnsi="Verdana"/>
                  <w:sz w:val="18"/>
                  <w:szCs w:val="18"/>
                  <w:lang w:val="en-GB"/>
                </w:rPr>
                <w:t>https://www.upjs.sk/en/information/international-relations/erasmus/ka171/</w:t>
              </w:r>
            </w:hyperlink>
          </w:p>
        </w:tc>
      </w:tr>
    </w:tbl>
    <w:p w14:paraId="1EBF103E" w14:textId="77777777" w:rsidR="003F6736" w:rsidRDefault="00F865D9" w:rsidP="00EB6C75">
      <w:pPr>
        <w:spacing w:after="0"/>
        <w:rPr>
          <w:rFonts w:ascii="Verdana"/>
          <w:sz w:val="20"/>
          <w:szCs w:val="20"/>
        </w:rPr>
      </w:pPr>
      <w:r w:rsidDel="00F865D9">
        <w:rPr>
          <w:rFonts w:ascii="Verdana"/>
          <w:sz w:val="20"/>
          <w:szCs w:val="20"/>
        </w:rPr>
        <w:t xml:space="preserve"> </w:t>
      </w:r>
    </w:p>
    <w:tbl>
      <w:tblPr>
        <w:tblW w:w="9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036"/>
        <w:gridCol w:w="1419"/>
        <w:gridCol w:w="2215"/>
        <w:gridCol w:w="3797"/>
      </w:tblGrid>
      <w:tr w:rsidR="008559CF" w:rsidRPr="00B835A3" w14:paraId="4F86FCE3" w14:textId="77777777" w:rsidTr="008559CF">
        <w:trPr>
          <w:trHeight w:val="634"/>
        </w:trPr>
        <w:tc>
          <w:tcPr>
            <w:tcW w:w="2036" w:type="dxa"/>
            <w:shd w:val="clear" w:color="auto" w:fill="263673"/>
          </w:tcPr>
          <w:p w14:paraId="092B21C6" w14:textId="77777777" w:rsidR="008559CF" w:rsidRPr="00B835A3" w:rsidRDefault="008559CF" w:rsidP="009A6673">
            <w:pPr>
              <w:spacing w:after="0"/>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419" w:type="dxa"/>
            <w:shd w:val="clear" w:color="auto" w:fill="263673"/>
          </w:tcPr>
          <w:p w14:paraId="56BB5523" w14:textId="77777777" w:rsidR="008559CF" w:rsidRPr="00B835A3" w:rsidRDefault="008559CF" w:rsidP="009A6673">
            <w:pPr>
              <w:spacing w:after="0"/>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2215" w:type="dxa"/>
            <w:shd w:val="clear" w:color="auto" w:fill="263673"/>
          </w:tcPr>
          <w:p w14:paraId="6BBDFFFF" w14:textId="77777777" w:rsidR="008559CF" w:rsidRPr="00B835A3" w:rsidRDefault="008559CF" w:rsidP="009A6673">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7312C322" w14:textId="77777777" w:rsidR="008559CF" w:rsidRPr="00B835A3" w:rsidRDefault="008559CF" w:rsidP="009A6673">
            <w:pPr>
              <w:spacing w:after="0"/>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3797" w:type="dxa"/>
            <w:shd w:val="clear" w:color="auto" w:fill="263673"/>
          </w:tcPr>
          <w:p w14:paraId="31D4E5F7" w14:textId="77777777" w:rsidR="008559CF" w:rsidRPr="00B835A3" w:rsidRDefault="008559CF" w:rsidP="009A6673">
            <w:pPr>
              <w:spacing w:after="0"/>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433C31" w:rsidRPr="00B835A3" w14:paraId="670DFC3F" w14:textId="77777777" w:rsidTr="008559CF">
        <w:trPr>
          <w:trHeight w:val="422"/>
        </w:trPr>
        <w:tc>
          <w:tcPr>
            <w:tcW w:w="2036" w:type="dxa"/>
          </w:tcPr>
          <w:p w14:paraId="08A0673C" w14:textId="77777777" w:rsidR="00433C31" w:rsidRPr="00B835A3" w:rsidRDefault="00433C31" w:rsidP="008559CF">
            <w:pPr>
              <w:spacing w:after="0"/>
              <w:rPr>
                <w:rFonts w:ascii="Verdana" w:hAnsi="Verdana"/>
                <w:sz w:val="20"/>
                <w:lang w:val="en-GB"/>
              </w:rPr>
            </w:pPr>
            <w:r>
              <w:rPr>
                <w:rFonts w:ascii="Verdana" w:hAnsi="Verdana"/>
                <w:sz w:val="20"/>
                <w:lang w:val="en-GB"/>
              </w:rPr>
              <w:t>Accommodation</w:t>
            </w:r>
          </w:p>
        </w:tc>
        <w:tc>
          <w:tcPr>
            <w:tcW w:w="1419" w:type="dxa"/>
            <w:vMerge w:val="restart"/>
          </w:tcPr>
          <w:p w14:paraId="5088AD26" w14:textId="77777777" w:rsidR="00433C31" w:rsidRPr="00B835A3" w:rsidRDefault="00433C31" w:rsidP="008559CF">
            <w:pPr>
              <w:spacing w:after="0"/>
              <w:rPr>
                <w:rFonts w:ascii="Verdana" w:hAnsi="Verdana"/>
                <w:sz w:val="20"/>
                <w:lang w:val="en-GB"/>
              </w:rPr>
            </w:pPr>
            <w:r w:rsidRPr="00D11A26">
              <w:rPr>
                <w:rFonts w:ascii="Verdana" w:hAnsi="Verdana"/>
                <w:sz w:val="20"/>
                <w:highlight w:val="yellow"/>
                <w:lang w:val="en-GB"/>
              </w:rPr>
              <w:t>Partner</w:t>
            </w:r>
          </w:p>
          <w:p w14:paraId="0CA52950" w14:textId="7F4EB9D4" w:rsidR="00433C31" w:rsidRPr="00B835A3" w:rsidRDefault="00433C31" w:rsidP="008559CF">
            <w:pPr>
              <w:spacing w:after="0"/>
              <w:rPr>
                <w:rFonts w:ascii="Verdana" w:hAnsi="Verdana"/>
                <w:sz w:val="20"/>
                <w:lang w:val="en-GB"/>
              </w:rPr>
            </w:pPr>
          </w:p>
        </w:tc>
        <w:tc>
          <w:tcPr>
            <w:tcW w:w="2215" w:type="dxa"/>
          </w:tcPr>
          <w:p w14:paraId="372EA49A" w14:textId="32F22008" w:rsidR="00433C31" w:rsidRPr="008559CF" w:rsidRDefault="00433C31" w:rsidP="008559CF">
            <w:pPr>
              <w:spacing w:after="0"/>
              <w:rPr>
                <w:rFonts w:ascii="Verdana" w:hAnsi="Verdana"/>
                <w:sz w:val="20"/>
                <w:highlight w:val="green"/>
                <w:lang w:val="en-GB"/>
              </w:rPr>
            </w:pPr>
            <w:r w:rsidRPr="008559CF">
              <w:rPr>
                <w:rFonts w:ascii="Verdana" w:hAnsi="Verdana"/>
                <w:sz w:val="20"/>
                <w:highlight w:val="green"/>
                <w:lang w:val="en-GB"/>
              </w:rPr>
              <w:t>please complete</w:t>
            </w:r>
          </w:p>
        </w:tc>
        <w:tc>
          <w:tcPr>
            <w:tcW w:w="3797" w:type="dxa"/>
          </w:tcPr>
          <w:p w14:paraId="136D66D0" w14:textId="75216FCB" w:rsidR="00433C31" w:rsidRPr="00B835A3" w:rsidRDefault="00433C31" w:rsidP="008559CF">
            <w:pPr>
              <w:spacing w:after="0"/>
              <w:rPr>
                <w:rFonts w:ascii="Verdana" w:hAnsi="Verdana"/>
                <w:sz w:val="20"/>
                <w:lang w:val="en-GB"/>
              </w:rPr>
            </w:pPr>
            <w:r w:rsidRPr="003C3F6A">
              <w:rPr>
                <w:rFonts w:ascii="Verdana" w:hAnsi="Verdana"/>
                <w:sz w:val="20"/>
                <w:highlight w:val="green"/>
                <w:lang w:val="en-GB"/>
              </w:rPr>
              <w:t>please complete</w:t>
            </w:r>
          </w:p>
        </w:tc>
      </w:tr>
      <w:tr w:rsidR="00433C31" w:rsidRPr="00B835A3" w14:paraId="0F36CD46" w14:textId="77777777" w:rsidTr="008559CF">
        <w:trPr>
          <w:trHeight w:val="422"/>
        </w:trPr>
        <w:tc>
          <w:tcPr>
            <w:tcW w:w="2036" w:type="dxa"/>
          </w:tcPr>
          <w:p w14:paraId="1E92F00E" w14:textId="77777777" w:rsidR="00433C31" w:rsidRPr="00B835A3" w:rsidRDefault="00433C31" w:rsidP="008559CF">
            <w:pPr>
              <w:spacing w:after="0"/>
              <w:rPr>
                <w:rFonts w:ascii="Verdana" w:hAnsi="Verdana"/>
                <w:sz w:val="20"/>
                <w:lang w:val="en-GB"/>
              </w:rPr>
            </w:pPr>
            <w:r>
              <w:rPr>
                <w:rFonts w:ascii="Verdana" w:hAnsi="Verdana"/>
                <w:sz w:val="20"/>
                <w:lang w:val="en-GB"/>
              </w:rPr>
              <w:t>Language Support</w:t>
            </w:r>
          </w:p>
        </w:tc>
        <w:tc>
          <w:tcPr>
            <w:tcW w:w="1419" w:type="dxa"/>
            <w:vMerge/>
          </w:tcPr>
          <w:p w14:paraId="06100389" w14:textId="3A2C4CBC" w:rsidR="00433C31" w:rsidRPr="00B835A3" w:rsidRDefault="00433C31" w:rsidP="008559CF">
            <w:pPr>
              <w:spacing w:after="0"/>
              <w:rPr>
                <w:rFonts w:ascii="Verdana" w:hAnsi="Verdana"/>
                <w:sz w:val="20"/>
                <w:lang w:val="en-GB"/>
              </w:rPr>
            </w:pPr>
          </w:p>
        </w:tc>
        <w:tc>
          <w:tcPr>
            <w:tcW w:w="2215" w:type="dxa"/>
          </w:tcPr>
          <w:p w14:paraId="2F6445F5" w14:textId="6389FBC2" w:rsidR="00433C31" w:rsidRPr="00B835A3" w:rsidRDefault="00433C31" w:rsidP="008559CF">
            <w:pPr>
              <w:spacing w:after="0"/>
              <w:rPr>
                <w:rFonts w:ascii="Verdana" w:hAnsi="Verdana"/>
                <w:sz w:val="20"/>
                <w:lang w:val="en-GB"/>
              </w:rPr>
            </w:pPr>
            <w:r w:rsidRPr="00813D28">
              <w:rPr>
                <w:rFonts w:ascii="Verdana" w:hAnsi="Verdana"/>
                <w:sz w:val="20"/>
                <w:highlight w:val="green"/>
                <w:lang w:val="en-GB"/>
              </w:rPr>
              <w:t>please complete</w:t>
            </w:r>
          </w:p>
        </w:tc>
        <w:tc>
          <w:tcPr>
            <w:tcW w:w="3797" w:type="dxa"/>
          </w:tcPr>
          <w:p w14:paraId="34DCA1C5" w14:textId="1ECAC698" w:rsidR="00433C31" w:rsidRPr="00B835A3" w:rsidRDefault="00433C31" w:rsidP="008559CF">
            <w:pPr>
              <w:spacing w:after="0"/>
              <w:rPr>
                <w:rFonts w:ascii="Verdana" w:hAnsi="Verdana"/>
                <w:sz w:val="20"/>
                <w:lang w:val="en-GB"/>
              </w:rPr>
            </w:pPr>
            <w:r w:rsidRPr="003C3F6A">
              <w:rPr>
                <w:rFonts w:ascii="Verdana" w:hAnsi="Verdana"/>
                <w:sz w:val="20"/>
                <w:highlight w:val="green"/>
                <w:lang w:val="en-GB"/>
              </w:rPr>
              <w:t>please complete</w:t>
            </w:r>
          </w:p>
        </w:tc>
      </w:tr>
      <w:tr w:rsidR="00433C31" w:rsidRPr="00B835A3" w14:paraId="53019642" w14:textId="77777777" w:rsidTr="008559CF">
        <w:trPr>
          <w:trHeight w:val="422"/>
        </w:trPr>
        <w:tc>
          <w:tcPr>
            <w:tcW w:w="2036" w:type="dxa"/>
          </w:tcPr>
          <w:p w14:paraId="446DAD94" w14:textId="77777777" w:rsidR="00433C31" w:rsidRPr="00B835A3" w:rsidRDefault="00433C31" w:rsidP="008559CF">
            <w:pPr>
              <w:spacing w:after="0"/>
              <w:rPr>
                <w:rFonts w:ascii="Verdana" w:hAnsi="Verdana"/>
                <w:sz w:val="20"/>
                <w:lang w:val="en-GB"/>
              </w:rPr>
            </w:pPr>
            <w:r>
              <w:rPr>
                <w:rFonts w:ascii="Verdana" w:hAnsi="Verdana"/>
                <w:sz w:val="20"/>
                <w:lang w:val="en-GB"/>
              </w:rPr>
              <w:t>Visa</w:t>
            </w:r>
          </w:p>
        </w:tc>
        <w:tc>
          <w:tcPr>
            <w:tcW w:w="1419" w:type="dxa"/>
            <w:vMerge/>
          </w:tcPr>
          <w:p w14:paraId="3EA8D49E" w14:textId="6005C5B7" w:rsidR="00433C31" w:rsidRPr="00B835A3" w:rsidRDefault="00433C31" w:rsidP="008559CF">
            <w:pPr>
              <w:spacing w:after="0"/>
              <w:rPr>
                <w:rFonts w:ascii="Verdana" w:hAnsi="Verdana"/>
                <w:sz w:val="20"/>
                <w:lang w:val="en-GB"/>
              </w:rPr>
            </w:pPr>
          </w:p>
        </w:tc>
        <w:tc>
          <w:tcPr>
            <w:tcW w:w="2215" w:type="dxa"/>
          </w:tcPr>
          <w:p w14:paraId="6DF180AC" w14:textId="3F8C3C96" w:rsidR="00433C31" w:rsidRPr="00B835A3" w:rsidRDefault="00433C31" w:rsidP="008559CF">
            <w:pPr>
              <w:spacing w:after="0"/>
              <w:rPr>
                <w:rFonts w:ascii="Verdana" w:hAnsi="Verdana"/>
                <w:sz w:val="20"/>
                <w:lang w:val="en-GB"/>
              </w:rPr>
            </w:pPr>
            <w:r w:rsidRPr="00813D28">
              <w:rPr>
                <w:rFonts w:ascii="Verdana" w:hAnsi="Verdana"/>
                <w:sz w:val="20"/>
                <w:highlight w:val="green"/>
                <w:lang w:val="en-GB"/>
              </w:rPr>
              <w:t>please complete</w:t>
            </w:r>
          </w:p>
        </w:tc>
        <w:tc>
          <w:tcPr>
            <w:tcW w:w="3797" w:type="dxa"/>
          </w:tcPr>
          <w:p w14:paraId="64E22711" w14:textId="643174D5" w:rsidR="00433C31" w:rsidRPr="00B835A3" w:rsidRDefault="00433C31" w:rsidP="008559CF">
            <w:pPr>
              <w:spacing w:after="0"/>
              <w:rPr>
                <w:rFonts w:ascii="Verdana" w:hAnsi="Verdana"/>
                <w:sz w:val="20"/>
                <w:lang w:val="en-GB"/>
              </w:rPr>
            </w:pPr>
            <w:r w:rsidRPr="003C3F6A">
              <w:rPr>
                <w:rFonts w:ascii="Verdana" w:hAnsi="Verdana"/>
                <w:sz w:val="20"/>
                <w:highlight w:val="green"/>
                <w:lang w:val="en-GB"/>
              </w:rPr>
              <w:t>please complete</w:t>
            </w:r>
          </w:p>
        </w:tc>
      </w:tr>
      <w:tr w:rsidR="00433C31" w:rsidRPr="00B835A3" w14:paraId="2B42DB0D" w14:textId="77777777" w:rsidTr="008559CF">
        <w:trPr>
          <w:trHeight w:val="422"/>
        </w:trPr>
        <w:tc>
          <w:tcPr>
            <w:tcW w:w="2036" w:type="dxa"/>
          </w:tcPr>
          <w:p w14:paraId="7EEE4F12" w14:textId="77777777" w:rsidR="00433C31" w:rsidRPr="00B835A3" w:rsidRDefault="00433C31" w:rsidP="008559CF">
            <w:pPr>
              <w:spacing w:after="0"/>
              <w:rPr>
                <w:rFonts w:ascii="Verdana" w:hAnsi="Verdana"/>
                <w:sz w:val="20"/>
                <w:lang w:val="en-GB"/>
              </w:rPr>
            </w:pPr>
            <w:r>
              <w:rPr>
                <w:rFonts w:ascii="Verdana" w:hAnsi="Verdana"/>
                <w:sz w:val="20"/>
                <w:lang w:val="en-GB"/>
              </w:rPr>
              <w:t>Insurance</w:t>
            </w:r>
          </w:p>
        </w:tc>
        <w:tc>
          <w:tcPr>
            <w:tcW w:w="1419" w:type="dxa"/>
            <w:vMerge/>
          </w:tcPr>
          <w:p w14:paraId="175C515D" w14:textId="570B043F" w:rsidR="00433C31" w:rsidRPr="00B835A3" w:rsidRDefault="00433C31" w:rsidP="008559CF">
            <w:pPr>
              <w:spacing w:after="0"/>
              <w:rPr>
                <w:rFonts w:ascii="Verdana" w:hAnsi="Verdana"/>
                <w:sz w:val="20"/>
                <w:lang w:val="en-GB"/>
              </w:rPr>
            </w:pPr>
          </w:p>
        </w:tc>
        <w:tc>
          <w:tcPr>
            <w:tcW w:w="2215" w:type="dxa"/>
          </w:tcPr>
          <w:p w14:paraId="4BAA1EF2" w14:textId="01FD0AAE" w:rsidR="00433C31" w:rsidRPr="00B835A3" w:rsidRDefault="00433C31" w:rsidP="008559CF">
            <w:pPr>
              <w:spacing w:after="0"/>
              <w:rPr>
                <w:rFonts w:ascii="Verdana" w:hAnsi="Verdana"/>
                <w:sz w:val="20"/>
                <w:lang w:val="en-GB"/>
              </w:rPr>
            </w:pPr>
            <w:r w:rsidRPr="00813D28">
              <w:rPr>
                <w:rFonts w:ascii="Verdana" w:hAnsi="Verdana"/>
                <w:sz w:val="20"/>
                <w:highlight w:val="green"/>
                <w:lang w:val="en-GB"/>
              </w:rPr>
              <w:t>please complete</w:t>
            </w:r>
          </w:p>
        </w:tc>
        <w:tc>
          <w:tcPr>
            <w:tcW w:w="3797" w:type="dxa"/>
          </w:tcPr>
          <w:p w14:paraId="587212AA" w14:textId="585BF162" w:rsidR="00433C31" w:rsidRPr="00B835A3" w:rsidRDefault="00433C31" w:rsidP="008559CF">
            <w:pPr>
              <w:spacing w:after="0"/>
              <w:rPr>
                <w:rFonts w:ascii="Verdana" w:hAnsi="Verdana"/>
                <w:sz w:val="20"/>
                <w:lang w:val="en-GB"/>
              </w:rPr>
            </w:pPr>
            <w:r w:rsidRPr="003C3F6A">
              <w:rPr>
                <w:rFonts w:ascii="Verdana" w:hAnsi="Verdana"/>
                <w:sz w:val="20"/>
                <w:highlight w:val="green"/>
                <w:lang w:val="en-GB"/>
              </w:rPr>
              <w:t>please complete</w:t>
            </w:r>
          </w:p>
        </w:tc>
      </w:tr>
      <w:tr w:rsidR="00433C31" w:rsidRPr="001C0E24" w14:paraId="5E399A92" w14:textId="77777777" w:rsidTr="008559CF">
        <w:trPr>
          <w:trHeight w:val="422"/>
        </w:trPr>
        <w:tc>
          <w:tcPr>
            <w:tcW w:w="2036" w:type="dxa"/>
          </w:tcPr>
          <w:p w14:paraId="3EDA4CA7" w14:textId="77777777" w:rsidR="00433C31" w:rsidRPr="00B835A3" w:rsidRDefault="00433C31" w:rsidP="008559CF">
            <w:pPr>
              <w:spacing w:after="0"/>
              <w:rPr>
                <w:rFonts w:ascii="Verdana" w:hAnsi="Verdana"/>
                <w:sz w:val="20"/>
                <w:lang w:val="en-GB"/>
              </w:rPr>
            </w:pPr>
            <w:r>
              <w:rPr>
                <w:rFonts w:ascii="Verdana" w:hAnsi="Verdana"/>
                <w:sz w:val="20"/>
                <w:lang w:val="en-GB"/>
              </w:rPr>
              <w:t>Inclusion of participants with fewer opportunities</w:t>
            </w:r>
          </w:p>
        </w:tc>
        <w:tc>
          <w:tcPr>
            <w:tcW w:w="1419" w:type="dxa"/>
            <w:vMerge/>
          </w:tcPr>
          <w:p w14:paraId="57BB6EB8" w14:textId="5A15B55D" w:rsidR="00433C31" w:rsidRPr="00B835A3" w:rsidRDefault="00433C31" w:rsidP="008559CF">
            <w:pPr>
              <w:spacing w:after="0"/>
              <w:rPr>
                <w:rFonts w:ascii="Verdana" w:hAnsi="Verdana"/>
                <w:sz w:val="20"/>
                <w:lang w:val="en-GB"/>
              </w:rPr>
            </w:pPr>
          </w:p>
        </w:tc>
        <w:tc>
          <w:tcPr>
            <w:tcW w:w="2215" w:type="dxa"/>
          </w:tcPr>
          <w:p w14:paraId="4C9370B2" w14:textId="638F73ED" w:rsidR="00433C31" w:rsidRPr="001C0E24" w:rsidRDefault="00433C31" w:rsidP="008559CF">
            <w:pPr>
              <w:spacing w:after="0"/>
              <w:rPr>
                <w:rFonts w:ascii="Verdana" w:hAnsi="Verdana"/>
                <w:sz w:val="20"/>
                <w:szCs w:val="20"/>
                <w:lang w:val="en-GB"/>
              </w:rPr>
            </w:pPr>
            <w:r w:rsidRPr="00813D28">
              <w:rPr>
                <w:rFonts w:ascii="Verdana" w:hAnsi="Verdana"/>
                <w:sz w:val="20"/>
                <w:highlight w:val="green"/>
                <w:lang w:val="en-GB"/>
              </w:rPr>
              <w:t>please complete</w:t>
            </w:r>
          </w:p>
        </w:tc>
        <w:tc>
          <w:tcPr>
            <w:tcW w:w="3797" w:type="dxa"/>
          </w:tcPr>
          <w:p w14:paraId="3E1B0CDC" w14:textId="78BDE319" w:rsidR="00433C31" w:rsidRDefault="00433C31" w:rsidP="008559CF">
            <w:pPr>
              <w:spacing w:after="0"/>
              <w:rPr>
                <w:rFonts w:ascii="Verdana" w:hAnsi="Verdana"/>
                <w:sz w:val="20"/>
                <w:szCs w:val="20"/>
                <w:lang w:val="en-GB"/>
              </w:rPr>
            </w:pPr>
            <w:r w:rsidRPr="008559CF">
              <w:rPr>
                <w:rFonts w:ascii="Verdana" w:hAnsi="Verdana"/>
                <w:sz w:val="20"/>
                <w:highlight w:val="green"/>
                <w:lang w:val="en-GB"/>
              </w:rPr>
              <w:t>please complete</w:t>
            </w:r>
          </w:p>
          <w:p w14:paraId="4F572D10" w14:textId="6592718D" w:rsidR="00433C31" w:rsidRPr="001C0E24" w:rsidRDefault="00433C31" w:rsidP="008559CF">
            <w:pPr>
              <w:spacing w:after="0"/>
              <w:rPr>
                <w:rFonts w:ascii="Verdana" w:hAnsi="Verdana"/>
                <w:sz w:val="20"/>
                <w:szCs w:val="20"/>
                <w:lang w:val="en-GB"/>
              </w:rPr>
            </w:pPr>
            <w:r w:rsidRPr="001C0E24">
              <w:rPr>
                <w:rFonts w:ascii="Verdana" w:hAnsi="Verdana"/>
                <w:sz w:val="20"/>
                <w:szCs w:val="20"/>
                <w:lang w:val="en-GB"/>
              </w:rPr>
              <w:t>e.g. available infrastructure for:</w:t>
            </w:r>
          </w:p>
          <w:p w14:paraId="5E6894D4" w14:textId="77777777" w:rsidR="00433C31" w:rsidRPr="001C0E24" w:rsidRDefault="00433C31" w:rsidP="008559CF">
            <w:pPr>
              <w:spacing w:after="0"/>
              <w:rPr>
                <w:rFonts w:ascii="Verdana" w:hAnsi="Verdana"/>
                <w:sz w:val="20"/>
                <w:szCs w:val="20"/>
                <w:lang w:val="en-GB"/>
              </w:rPr>
            </w:pPr>
            <w:r w:rsidRPr="001C0E24">
              <w:rPr>
                <w:rFonts w:ascii="Verdana" w:hAnsi="Verdana"/>
                <w:sz w:val="20"/>
                <w:szCs w:val="20"/>
                <w:lang w:val="en-GB"/>
              </w:rPr>
              <w:t>Reduced mobility or hearing/visual impairments,</w:t>
            </w:r>
          </w:p>
          <w:p w14:paraId="6D2276EF" w14:textId="77777777" w:rsidR="00433C31" w:rsidRPr="001C0E24" w:rsidRDefault="00433C31" w:rsidP="008559CF">
            <w:pPr>
              <w:spacing w:after="0"/>
              <w:rPr>
                <w:rFonts w:ascii="Verdana" w:hAnsi="Verdana"/>
                <w:sz w:val="20"/>
                <w:szCs w:val="20"/>
                <w:lang w:val="en-GB"/>
              </w:rPr>
            </w:pPr>
            <w:r w:rsidRPr="001C0E24">
              <w:rPr>
                <w:rFonts w:ascii="Verdana" w:hAnsi="Verdana"/>
                <w:sz w:val="20"/>
                <w:szCs w:val="20"/>
                <w:lang w:val="en-GB"/>
              </w:rPr>
              <w:t xml:space="preserve">students/staff with children, etc. </w:t>
            </w:r>
          </w:p>
        </w:tc>
      </w:tr>
      <w:tr w:rsidR="00433C31" w:rsidRPr="00B835A3" w14:paraId="0B4277C5" w14:textId="77777777" w:rsidTr="008559CF">
        <w:trPr>
          <w:trHeight w:val="422"/>
        </w:trPr>
        <w:tc>
          <w:tcPr>
            <w:tcW w:w="2036" w:type="dxa"/>
          </w:tcPr>
          <w:p w14:paraId="62EBB4AB" w14:textId="77777777" w:rsidR="00433C31" w:rsidRPr="00B835A3" w:rsidRDefault="00433C31" w:rsidP="008559CF">
            <w:pPr>
              <w:spacing w:after="0"/>
              <w:rPr>
                <w:rFonts w:ascii="Verdana" w:hAnsi="Verdana"/>
                <w:sz w:val="20"/>
                <w:lang w:val="en-GB"/>
              </w:rPr>
            </w:pPr>
            <w:r>
              <w:rPr>
                <w:rFonts w:ascii="Verdana" w:hAnsi="Verdana"/>
                <w:sz w:val="20"/>
                <w:lang w:val="en-GB"/>
              </w:rPr>
              <w:t>Mentoring</w:t>
            </w:r>
          </w:p>
        </w:tc>
        <w:tc>
          <w:tcPr>
            <w:tcW w:w="1419" w:type="dxa"/>
            <w:vMerge/>
          </w:tcPr>
          <w:p w14:paraId="077EF7F7" w14:textId="7E35AC7A" w:rsidR="00433C31" w:rsidRPr="00B835A3" w:rsidRDefault="00433C31" w:rsidP="008559CF">
            <w:pPr>
              <w:spacing w:after="0"/>
              <w:rPr>
                <w:rFonts w:ascii="Verdana" w:hAnsi="Verdana"/>
                <w:sz w:val="20"/>
                <w:lang w:val="en-GB"/>
              </w:rPr>
            </w:pPr>
          </w:p>
        </w:tc>
        <w:tc>
          <w:tcPr>
            <w:tcW w:w="2215" w:type="dxa"/>
          </w:tcPr>
          <w:p w14:paraId="2CFB6B2A" w14:textId="115F2637" w:rsidR="00433C31" w:rsidRPr="00B835A3" w:rsidRDefault="00433C31" w:rsidP="008559CF">
            <w:pPr>
              <w:spacing w:after="0"/>
              <w:rPr>
                <w:rFonts w:ascii="Verdana" w:hAnsi="Verdana"/>
                <w:sz w:val="20"/>
                <w:lang w:val="en-GB"/>
              </w:rPr>
            </w:pPr>
            <w:r w:rsidRPr="00813D28">
              <w:rPr>
                <w:rFonts w:ascii="Verdana" w:hAnsi="Verdana"/>
                <w:sz w:val="20"/>
                <w:highlight w:val="green"/>
                <w:lang w:val="en-GB"/>
              </w:rPr>
              <w:t>please complete</w:t>
            </w:r>
          </w:p>
        </w:tc>
        <w:tc>
          <w:tcPr>
            <w:tcW w:w="3797" w:type="dxa"/>
          </w:tcPr>
          <w:p w14:paraId="444AF915" w14:textId="4ACEB110" w:rsidR="00433C31" w:rsidRPr="00B835A3" w:rsidRDefault="00433C31" w:rsidP="008559CF">
            <w:pPr>
              <w:spacing w:after="0"/>
              <w:rPr>
                <w:rFonts w:ascii="Verdana" w:hAnsi="Verdana"/>
                <w:sz w:val="20"/>
                <w:lang w:val="en-GB"/>
              </w:rPr>
            </w:pPr>
            <w:r w:rsidRPr="00827F95">
              <w:rPr>
                <w:rFonts w:ascii="Verdana" w:hAnsi="Verdana"/>
                <w:sz w:val="20"/>
                <w:highlight w:val="green"/>
                <w:lang w:val="en-GB"/>
              </w:rPr>
              <w:t>please complete</w:t>
            </w:r>
          </w:p>
        </w:tc>
      </w:tr>
      <w:tr w:rsidR="00433C31" w:rsidRPr="00B835A3" w14:paraId="2A8D67FC" w14:textId="77777777" w:rsidTr="008559CF">
        <w:trPr>
          <w:trHeight w:val="422"/>
        </w:trPr>
        <w:tc>
          <w:tcPr>
            <w:tcW w:w="2036" w:type="dxa"/>
          </w:tcPr>
          <w:p w14:paraId="0FF96B94" w14:textId="77777777" w:rsidR="00433C31" w:rsidRPr="00B835A3" w:rsidRDefault="00433C31" w:rsidP="008559CF">
            <w:pPr>
              <w:spacing w:after="0"/>
              <w:rPr>
                <w:rFonts w:ascii="Verdana" w:hAnsi="Verdana"/>
                <w:sz w:val="20"/>
                <w:lang w:val="en-GB"/>
              </w:rPr>
            </w:pPr>
            <w:r>
              <w:rPr>
                <w:rFonts w:ascii="Verdana" w:hAnsi="Verdana"/>
                <w:sz w:val="20"/>
                <w:lang w:val="en-GB"/>
              </w:rPr>
              <w:t>Grant payments</w:t>
            </w:r>
          </w:p>
        </w:tc>
        <w:tc>
          <w:tcPr>
            <w:tcW w:w="1419" w:type="dxa"/>
            <w:vMerge/>
          </w:tcPr>
          <w:p w14:paraId="6EA0CA47" w14:textId="06C7D3EF" w:rsidR="00433C31" w:rsidRPr="00B835A3" w:rsidRDefault="00433C31" w:rsidP="008559CF">
            <w:pPr>
              <w:spacing w:after="0"/>
              <w:rPr>
                <w:rFonts w:ascii="Verdana" w:hAnsi="Verdana"/>
                <w:sz w:val="20"/>
                <w:lang w:val="en-GB"/>
              </w:rPr>
            </w:pPr>
          </w:p>
        </w:tc>
        <w:tc>
          <w:tcPr>
            <w:tcW w:w="2215" w:type="dxa"/>
          </w:tcPr>
          <w:p w14:paraId="297D0ADE" w14:textId="0A49D1AB" w:rsidR="00433C31" w:rsidRPr="00B835A3" w:rsidRDefault="00433C31" w:rsidP="008559CF">
            <w:pPr>
              <w:spacing w:after="0"/>
              <w:rPr>
                <w:rFonts w:ascii="Verdana" w:hAnsi="Verdana"/>
                <w:sz w:val="20"/>
                <w:lang w:val="en-GB"/>
              </w:rPr>
            </w:pPr>
            <w:r w:rsidRPr="00813D28">
              <w:rPr>
                <w:rFonts w:ascii="Verdana" w:hAnsi="Verdana"/>
                <w:sz w:val="20"/>
                <w:highlight w:val="green"/>
                <w:lang w:val="en-GB"/>
              </w:rPr>
              <w:t>please complete</w:t>
            </w:r>
          </w:p>
        </w:tc>
        <w:tc>
          <w:tcPr>
            <w:tcW w:w="3797" w:type="dxa"/>
          </w:tcPr>
          <w:p w14:paraId="3D16B0E7" w14:textId="766B83E2" w:rsidR="00433C31" w:rsidRPr="00B835A3" w:rsidRDefault="00433C31" w:rsidP="008559CF">
            <w:pPr>
              <w:spacing w:after="0"/>
              <w:rPr>
                <w:rFonts w:ascii="Verdana" w:hAnsi="Verdana"/>
                <w:sz w:val="20"/>
                <w:lang w:val="en-GB"/>
              </w:rPr>
            </w:pPr>
            <w:r w:rsidRPr="00827F95">
              <w:rPr>
                <w:rFonts w:ascii="Verdana" w:hAnsi="Verdana"/>
                <w:sz w:val="20"/>
                <w:highlight w:val="green"/>
                <w:lang w:val="en-GB"/>
              </w:rPr>
              <w:t>please complete</w:t>
            </w:r>
          </w:p>
        </w:tc>
      </w:tr>
      <w:tr w:rsidR="00433C31" w:rsidRPr="00B835A3" w14:paraId="3B864453" w14:textId="77777777" w:rsidTr="008559CF">
        <w:trPr>
          <w:trHeight w:val="422"/>
        </w:trPr>
        <w:tc>
          <w:tcPr>
            <w:tcW w:w="2036" w:type="dxa"/>
          </w:tcPr>
          <w:p w14:paraId="0DDAEEC4" w14:textId="77777777" w:rsidR="00433C31" w:rsidRDefault="00433C31" w:rsidP="008559CF">
            <w:pPr>
              <w:spacing w:after="0"/>
              <w:rPr>
                <w:rFonts w:ascii="Verdana" w:hAnsi="Verdana"/>
                <w:sz w:val="20"/>
                <w:lang w:val="en-GB"/>
              </w:rPr>
            </w:pPr>
            <w:r>
              <w:rPr>
                <w:rFonts w:ascii="Verdana" w:hAnsi="Verdana"/>
                <w:sz w:val="20"/>
                <w:lang w:val="en-GB"/>
              </w:rPr>
              <w:t>Alumni information</w:t>
            </w:r>
          </w:p>
        </w:tc>
        <w:tc>
          <w:tcPr>
            <w:tcW w:w="1419" w:type="dxa"/>
            <w:vMerge/>
          </w:tcPr>
          <w:p w14:paraId="23067BDE" w14:textId="3B55147A" w:rsidR="00433C31" w:rsidRPr="00B835A3" w:rsidRDefault="00433C31" w:rsidP="008559CF">
            <w:pPr>
              <w:spacing w:after="0"/>
              <w:rPr>
                <w:rFonts w:ascii="Verdana" w:hAnsi="Verdana"/>
                <w:sz w:val="20"/>
                <w:lang w:val="en-GB"/>
              </w:rPr>
            </w:pPr>
          </w:p>
        </w:tc>
        <w:tc>
          <w:tcPr>
            <w:tcW w:w="2215" w:type="dxa"/>
          </w:tcPr>
          <w:p w14:paraId="4ACAC2FF" w14:textId="4CFD3DC0" w:rsidR="00433C31" w:rsidRPr="00B835A3" w:rsidRDefault="00433C31" w:rsidP="008559CF">
            <w:pPr>
              <w:spacing w:after="0"/>
              <w:rPr>
                <w:rFonts w:ascii="Verdana" w:hAnsi="Verdana"/>
                <w:sz w:val="20"/>
                <w:lang w:val="en-GB"/>
              </w:rPr>
            </w:pPr>
            <w:r w:rsidRPr="00813D28">
              <w:rPr>
                <w:rFonts w:ascii="Verdana" w:hAnsi="Verdana"/>
                <w:sz w:val="20"/>
                <w:highlight w:val="green"/>
                <w:lang w:val="en-GB"/>
              </w:rPr>
              <w:t>please complete</w:t>
            </w:r>
          </w:p>
        </w:tc>
        <w:tc>
          <w:tcPr>
            <w:tcW w:w="3797" w:type="dxa"/>
          </w:tcPr>
          <w:p w14:paraId="5FA79830" w14:textId="15AF6379" w:rsidR="00433C31" w:rsidRPr="00B835A3" w:rsidRDefault="00433C31" w:rsidP="008559CF">
            <w:pPr>
              <w:spacing w:after="0"/>
              <w:rPr>
                <w:rFonts w:ascii="Verdana" w:hAnsi="Verdana"/>
                <w:sz w:val="20"/>
                <w:lang w:val="en-GB"/>
              </w:rPr>
            </w:pPr>
            <w:r w:rsidRPr="00827F95">
              <w:rPr>
                <w:rFonts w:ascii="Verdana" w:hAnsi="Verdana"/>
                <w:sz w:val="20"/>
                <w:highlight w:val="green"/>
                <w:lang w:val="en-GB"/>
              </w:rPr>
              <w:t>please complete</w:t>
            </w:r>
          </w:p>
        </w:tc>
      </w:tr>
    </w:tbl>
    <w:p w14:paraId="4BCBDC85" w14:textId="7D4FED49" w:rsidR="008559CF" w:rsidRDefault="008559CF" w:rsidP="00776E37">
      <w:pPr>
        <w:keepNext/>
        <w:keepLines/>
        <w:tabs>
          <w:tab w:val="left" w:pos="426"/>
        </w:tabs>
        <w:spacing w:after="0"/>
        <w:rPr>
          <w:rFonts w:ascii="Verdana" w:hAnsi="Verdana"/>
          <w:b/>
          <w:color w:val="263673"/>
          <w:lang w:val="en-GB"/>
        </w:rPr>
      </w:pPr>
    </w:p>
    <w:p w14:paraId="7E4EF992" w14:textId="77777777" w:rsidR="008559CF" w:rsidRDefault="008559CF" w:rsidP="00776E37">
      <w:pPr>
        <w:keepNext/>
        <w:keepLines/>
        <w:tabs>
          <w:tab w:val="left" w:pos="426"/>
        </w:tabs>
        <w:spacing w:after="0"/>
        <w:rPr>
          <w:rFonts w:ascii="Verdana" w:hAnsi="Verdana"/>
          <w:b/>
          <w:color w:val="263673"/>
          <w:lang w:val="en-GB"/>
        </w:rPr>
      </w:pPr>
    </w:p>
    <w:p w14:paraId="26EF55F4" w14:textId="024FD5DB" w:rsidR="003B457C" w:rsidRPr="004268D5" w:rsidRDefault="00776E37" w:rsidP="00776E37">
      <w:pPr>
        <w:keepNext/>
        <w:keepLines/>
        <w:tabs>
          <w:tab w:val="left" w:pos="426"/>
        </w:tabs>
        <w:spacing w:after="0"/>
        <w:rPr>
          <w:rFonts w:ascii="Verdana" w:hAnsi="Verdana"/>
          <w:b/>
          <w:color w:val="263673"/>
          <w:lang w:val="en-GB"/>
        </w:rPr>
      </w:pPr>
      <w:r>
        <w:rPr>
          <w:rFonts w:ascii="Verdana" w:hAnsi="Verdana"/>
          <w:b/>
          <w:color w:val="263673"/>
          <w:lang w:val="en-GB"/>
        </w:rPr>
        <w:t xml:space="preserve">7. </w:t>
      </w:r>
      <w:r w:rsidR="00C81D65">
        <w:rPr>
          <w:rFonts w:ascii="Verdana" w:hAnsi="Verdana"/>
          <w:b/>
          <w:color w:val="263673"/>
          <w:lang w:val="en-GB"/>
        </w:rPr>
        <w:t>Recognition</w:t>
      </w:r>
    </w:p>
    <w:p w14:paraId="59D39930" w14:textId="77777777" w:rsidR="00C81D65" w:rsidRPr="00C81D65" w:rsidRDefault="00C81D65" w:rsidP="00EB6C75">
      <w:pPr>
        <w:pStyle w:val="Odsekzoznamu"/>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25A89EA1" w14:textId="77777777" w:rsidR="00866BFC" w:rsidRDefault="00C81D65" w:rsidP="00EB6C75">
      <w:pPr>
        <w:numPr>
          <w:ilvl w:val="0"/>
          <w:numId w:val="47"/>
        </w:numPr>
        <w:spacing w:after="0"/>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006707BC" w:rsidRPr="008559CF">
        <w:rPr>
          <w:rFonts w:ascii="Verdana" w:eastAsia="Verdana" w:hAnsi="Verdana" w:cs="Verdana"/>
          <w:i/>
          <w:iCs/>
          <w:sz w:val="20"/>
          <w:szCs w:val="20"/>
        </w:rPr>
        <w:t>[</w:t>
      </w:r>
      <w:r w:rsidR="006707BC" w:rsidRPr="008559CF">
        <w:rPr>
          <w:rFonts w:ascii="Verdana" w:hAnsi="Verdana"/>
          <w:i/>
          <w:sz w:val="20"/>
          <w:lang w:val="en-GB"/>
        </w:rPr>
        <w:t xml:space="preserve">Please specify the </w:t>
      </w:r>
      <w:r w:rsidR="006707BC" w:rsidRPr="008559CF">
        <w:rPr>
          <w:rFonts w:ascii="Verdana" w:eastAsia="Verdana" w:hAnsi="Verdana" w:cs="Verdana"/>
          <w:i/>
          <w:iCs/>
          <w:sz w:val="20"/>
          <w:szCs w:val="20"/>
        </w:rPr>
        <w:t>recognition tools that will be used</w:t>
      </w:r>
      <w:r w:rsidR="006360F8" w:rsidRPr="008559CF">
        <w:rPr>
          <w:rFonts w:ascii="Verdana" w:eastAsia="Verdana" w:hAnsi="Verdana" w:cs="Verdana"/>
          <w:i/>
          <w:iCs/>
          <w:sz w:val="20"/>
          <w:szCs w:val="20"/>
        </w:rPr>
        <w:t xml:space="preserve">, </w:t>
      </w:r>
      <w:proofErr w:type="gramStart"/>
      <w:r w:rsidR="006360F8" w:rsidRPr="008559CF">
        <w:rPr>
          <w:rFonts w:ascii="Verdana" w:eastAsia="Verdana" w:hAnsi="Verdana" w:cs="Verdana"/>
          <w:i/>
          <w:iCs/>
          <w:sz w:val="20"/>
          <w:szCs w:val="20"/>
        </w:rPr>
        <w:t>e.g</w:t>
      </w:r>
      <w:proofErr w:type="gramEnd"/>
      <w:r w:rsidR="006360F8">
        <w:fldChar w:fldCharType="begin"/>
      </w:r>
      <w:r w:rsidR="006360F8">
        <w:instrText>HYPERLINK "https://ec.europa.eu/education/resources-and-tools/european-credit-transfer-and-accumulation-system-ects_en"</w:instrText>
      </w:r>
      <w:r w:rsidR="006360F8">
        <w:fldChar w:fldCharType="separate"/>
      </w:r>
      <w:r w:rsidR="006360F8" w:rsidRPr="008559CF">
        <w:rPr>
          <w:rStyle w:val="Hypertextovprepojenie"/>
          <w:rFonts w:ascii="Verdana" w:eastAsia="Verdana" w:hAnsi="Verdana" w:cs="Verdana"/>
          <w:i/>
          <w:iCs/>
          <w:sz w:val="20"/>
          <w:szCs w:val="20"/>
        </w:rPr>
        <w:t>. the European Credit Transfer and Accumulation System</w:t>
      </w:r>
      <w:r w:rsidR="006360F8">
        <w:fldChar w:fldCharType="end"/>
      </w:r>
      <w:r w:rsidR="006360F8" w:rsidRPr="008559CF">
        <w:rPr>
          <w:rFonts w:ascii="Verdana" w:eastAsia="Verdana" w:hAnsi="Verdana" w:cs="Verdana"/>
          <w:i/>
          <w:iCs/>
          <w:sz w:val="20"/>
          <w:szCs w:val="20"/>
        </w:rPr>
        <w:t>.</w:t>
      </w:r>
      <w:r w:rsidR="006707BC" w:rsidRPr="008559CF">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866BFC" w:rsidRPr="0005146B" w14:paraId="637AB606" w14:textId="77777777" w:rsidTr="0005146B">
        <w:tc>
          <w:tcPr>
            <w:tcW w:w="13176" w:type="dxa"/>
          </w:tcPr>
          <w:p w14:paraId="5C52F199" w14:textId="77777777" w:rsidR="008559CF" w:rsidRPr="00341AAA" w:rsidRDefault="008559CF" w:rsidP="008559CF">
            <w:pPr>
              <w:numPr>
                <w:ilvl w:val="0"/>
                <w:numId w:val="47"/>
              </w:numPr>
              <w:rPr>
                <w:rFonts w:ascii="Verdana" w:eastAsia="Verdana" w:hAnsi="Verdana" w:cs="Verdana"/>
                <w:iCs/>
                <w:sz w:val="18"/>
                <w:szCs w:val="18"/>
              </w:rPr>
            </w:pPr>
            <w:r w:rsidRPr="00341AAA">
              <w:rPr>
                <w:rFonts w:ascii="Verdana" w:eastAsia="Verdana" w:hAnsi="Verdana" w:cs="Verdana"/>
                <w:iCs/>
                <w:sz w:val="18"/>
                <w:szCs w:val="18"/>
              </w:rPr>
              <w:lastRenderedPageBreak/>
              <w:t>SK KOSICE02: European Credit Transfer and Accumulation System (ECTS)</w:t>
            </w:r>
          </w:p>
          <w:p w14:paraId="50DA584F" w14:textId="750B61D5" w:rsidR="00866BFC" w:rsidRPr="0005146B" w:rsidRDefault="008559CF" w:rsidP="008559CF">
            <w:pPr>
              <w:numPr>
                <w:ilvl w:val="0"/>
                <w:numId w:val="47"/>
              </w:numPr>
              <w:spacing w:after="0"/>
              <w:rPr>
                <w:rFonts w:ascii="Verdana" w:eastAsia="Verdana" w:hAnsi="Verdana" w:cs="Verdana"/>
                <w:i/>
                <w:iCs/>
                <w:sz w:val="20"/>
                <w:szCs w:val="20"/>
              </w:rPr>
            </w:pPr>
            <w:r>
              <w:rPr>
                <w:rFonts w:ascii="Verdana" w:eastAsia="Verdana" w:hAnsi="Verdana" w:cs="Verdana"/>
                <w:iCs/>
                <w:sz w:val="18"/>
                <w:szCs w:val="18"/>
                <w:highlight w:val="green"/>
              </w:rPr>
              <w:t>Partner</w:t>
            </w:r>
            <w:r w:rsidRPr="00341AAA">
              <w:rPr>
                <w:rFonts w:ascii="Verdana" w:eastAsia="Verdana" w:hAnsi="Verdana" w:cs="Verdana"/>
                <w:iCs/>
                <w:sz w:val="18"/>
                <w:szCs w:val="18"/>
                <w:highlight w:val="green"/>
              </w:rPr>
              <w:t>:</w:t>
            </w:r>
          </w:p>
        </w:tc>
      </w:tr>
    </w:tbl>
    <w:p w14:paraId="75A5F086" w14:textId="77777777" w:rsidR="00866BFC" w:rsidRPr="00866BFC" w:rsidRDefault="00866BFC" w:rsidP="00EB6C75">
      <w:pPr>
        <w:spacing w:after="0"/>
        <w:ind w:left="720"/>
        <w:rPr>
          <w:rFonts w:ascii="Verdana" w:eastAsia="Verdana" w:hAnsi="Verdana" w:cs="Verdana"/>
          <w:i/>
          <w:iCs/>
          <w:sz w:val="20"/>
          <w:szCs w:val="20"/>
        </w:rPr>
      </w:pPr>
    </w:p>
    <w:p w14:paraId="7A09378B" w14:textId="77777777" w:rsidR="00C81D65" w:rsidRPr="003B4EC6" w:rsidRDefault="00C81D65" w:rsidP="00EB6C75">
      <w:pPr>
        <w:numPr>
          <w:ilvl w:val="0"/>
          <w:numId w:val="28"/>
        </w:numPr>
        <w:pBdr>
          <w:top w:val="nil"/>
          <w:left w:val="nil"/>
          <w:bottom w:val="nil"/>
          <w:right w:val="nil"/>
          <w:between w:val="nil"/>
          <w:bar w:val="nil"/>
        </w:pBdr>
        <w:suppressAutoHyphens/>
        <w:spacing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B05865">
        <w:rPr>
          <w:rFonts w:ascii="Verdana"/>
          <w:sz w:val="20"/>
          <w:szCs w:val="20"/>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14:paraId="4EA4BADE" w14:textId="77777777" w:rsidR="006707BC" w:rsidRPr="006707BC" w:rsidRDefault="006707BC" w:rsidP="00EB6C75">
      <w:pPr>
        <w:pStyle w:val="Odsekzoznamu"/>
        <w:widowControl w:val="0"/>
        <w:numPr>
          <w:ilvl w:val="0"/>
          <w:numId w:val="28"/>
        </w:numPr>
        <w:pBdr>
          <w:between w:val="nil"/>
          <w:bar w:val="nil"/>
        </w:pBdr>
        <w:suppressAutoHyphens/>
        <w:spacing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20A1BBBB" w14:textId="77777777" w:rsidR="003B4EC6" w:rsidRPr="006707BC" w:rsidRDefault="003B4EC6" w:rsidP="00EB6C75">
      <w:pPr>
        <w:numPr>
          <w:ilvl w:val="0"/>
          <w:numId w:val="28"/>
        </w:numPr>
        <w:pBdr>
          <w:top w:val="nil"/>
          <w:left w:val="nil"/>
          <w:bottom w:val="nil"/>
          <w:right w:val="nil"/>
          <w:between w:val="nil"/>
          <w:bar w:val="nil"/>
        </w:pBdr>
        <w:suppressAutoHyphens/>
        <w:spacing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77ABA9AE" w14:textId="77777777" w:rsidR="006707BC" w:rsidRPr="006707BC" w:rsidRDefault="006707BC" w:rsidP="00EB6C75">
      <w:pPr>
        <w:widowControl w:val="0"/>
        <w:numPr>
          <w:ilvl w:val="1"/>
          <w:numId w:val="28"/>
        </w:numPr>
        <w:pBdr>
          <w:between w:val="nil"/>
          <w:bar w:val="nil"/>
        </w:pBdr>
        <w:suppressAutoHyphens/>
        <w:spacing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0F99739F" w14:textId="77C30BAA" w:rsidR="006707BC" w:rsidRPr="00D76120" w:rsidRDefault="006707BC" w:rsidP="00EB6C75">
      <w:pPr>
        <w:widowControl w:val="0"/>
        <w:numPr>
          <w:ilvl w:val="1"/>
          <w:numId w:val="28"/>
        </w:numPr>
        <w:pBdr>
          <w:between w:val="nil"/>
          <w:bar w:val="nil"/>
        </w:pBdr>
        <w:suppressAutoHyphens/>
        <w:spacing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008559CF">
        <w:rPr>
          <w:rFonts w:ascii="Verdana" w:hAnsi="Verdana"/>
          <w:sz w:val="20"/>
          <w:lang w:val="en-GB"/>
        </w:rPr>
        <w:t>5</w:t>
      </w:r>
      <w:r w:rsidRPr="00D76120">
        <w:rPr>
          <w:rFonts w:ascii="Verdana" w:hAnsi="Verdana"/>
          <w:sz w:val="20"/>
          <w:lang w:val="en-GB"/>
        </w:rPr>
        <w:t xml:space="preserve"> weeks after the assessment period has finished at the receiving HEI</w:t>
      </w:r>
      <w:r w:rsidRPr="008559CF">
        <w:rPr>
          <w:rFonts w:ascii="Verdana" w:hAnsi="Verdana"/>
          <w:sz w:val="20"/>
          <w:lang w:val="en-GB"/>
        </w:rPr>
        <w:t xml:space="preserve">. </w:t>
      </w:r>
      <w:r w:rsidR="00D76120" w:rsidRPr="008559CF">
        <w:rPr>
          <w:rFonts w:ascii="Verdana"/>
          <w:sz w:val="20"/>
          <w:szCs w:val="20"/>
        </w:rPr>
        <w:t>[</w:t>
      </w:r>
      <w:r w:rsidR="00D76120" w:rsidRPr="008559CF">
        <w:rPr>
          <w:rFonts w:ascii="Verdana" w:eastAsia="Verdana" w:hAnsi="Verdana" w:cs="Verdana"/>
          <w:i/>
          <w:iCs/>
          <w:sz w:val="20"/>
          <w:szCs w:val="20"/>
        </w:rPr>
        <w:t>it should normally not exceed five weeks according to the Erasmus Charter for Higher Education guidelines]</w:t>
      </w:r>
    </w:p>
    <w:p w14:paraId="0CF55489" w14:textId="77777777" w:rsidR="006707BC" w:rsidRDefault="006707BC" w:rsidP="00EB6C75">
      <w:pPr>
        <w:widowControl w:val="0"/>
        <w:numPr>
          <w:ilvl w:val="1"/>
          <w:numId w:val="28"/>
        </w:numPr>
        <w:pBdr>
          <w:between w:val="nil"/>
          <w:bar w:val="nil"/>
        </w:pBdr>
        <w:suppressAutoHyphens/>
        <w:spacing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68465E42" w14:textId="5A7F1350" w:rsidR="008559CF" w:rsidRDefault="008559CF" w:rsidP="00776E37">
      <w:pPr>
        <w:keepNext/>
        <w:keepLines/>
        <w:tabs>
          <w:tab w:val="left" w:pos="426"/>
        </w:tabs>
        <w:spacing w:after="0"/>
        <w:rPr>
          <w:rFonts w:ascii="Verdana" w:hAnsi="Verdana"/>
          <w:b/>
          <w:color w:val="263673"/>
          <w:lang w:val="en-GB"/>
        </w:rPr>
      </w:pPr>
    </w:p>
    <w:p w14:paraId="5814D08F" w14:textId="77777777" w:rsidR="008559CF" w:rsidRDefault="008559CF" w:rsidP="00776E37">
      <w:pPr>
        <w:keepNext/>
        <w:keepLines/>
        <w:tabs>
          <w:tab w:val="left" w:pos="426"/>
        </w:tabs>
        <w:spacing w:after="0"/>
        <w:rPr>
          <w:rFonts w:ascii="Verdana" w:hAnsi="Verdana"/>
          <w:b/>
          <w:color w:val="263673"/>
          <w:lang w:val="en-GB"/>
        </w:rPr>
      </w:pPr>
    </w:p>
    <w:p w14:paraId="3AB8C0F8" w14:textId="2775ABA3" w:rsidR="008F6E87" w:rsidRPr="00357F59" w:rsidRDefault="00776E37" w:rsidP="00776E37">
      <w:pPr>
        <w:keepNext/>
        <w:keepLines/>
        <w:tabs>
          <w:tab w:val="left" w:pos="426"/>
        </w:tabs>
        <w:spacing w:after="0"/>
        <w:rPr>
          <w:rFonts w:ascii="Verdana" w:hAnsi="Verdana"/>
          <w:b/>
          <w:color w:val="263673"/>
          <w:lang w:val="en-GB"/>
        </w:rPr>
      </w:pPr>
      <w:r>
        <w:rPr>
          <w:rFonts w:ascii="Verdana" w:hAnsi="Verdana"/>
          <w:b/>
          <w:color w:val="263673"/>
          <w:lang w:val="en-GB"/>
        </w:rPr>
        <w:t xml:space="preserve">8. </w:t>
      </w:r>
      <w:r w:rsidR="008F6E87" w:rsidRPr="00357F59">
        <w:rPr>
          <w:rFonts w:ascii="Verdana" w:hAnsi="Verdana"/>
          <w:b/>
          <w:color w:val="263673"/>
          <w:lang w:val="en-GB"/>
        </w:rPr>
        <w:t>Grading systems of the institutions</w:t>
      </w:r>
    </w:p>
    <w:p w14:paraId="5CCFC295" w14:textId="77777777" w:rsidR="008F6E87" w:rsidRDefault="008F6E87" w:rsidP="00EB6C75">
      <w:pPr>
        <w:autoSpaceDE w:val="0"/>
        <w:autoSpaceDN w:val="0"/>
        <w:adjustRightInd w:val="0"/>
        <w:spacing w:after="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28" w:history="1">
        <w:r w:rsidR="00274517" w:rsidRPr="00274517">
          <w:rPr>
            <w:rStyle w:val="Hypertextovprepojenie"/>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29" w:history="1">
        <w:r w:rsidR="00D76120" w:rsidRPr="00F241DB">
          <w:rPr>
            <w:rStyle w:val="Hypertextovprepojenie"/>
            <w:rFonts w:ascii="Verdana" w:hAnsi="Verdana"/>
            <w:sz w:val="20"/>
            <w:lang w:val="en-GB"/>
          </w:rPr>
          <w:t>ECTS users’ guide</w:t>
        </w:r>
      </w:hyperlink>
      <w:r w:rsidR="0097630C">
        <w:rPr>
          <w:rStyle w:val="Odkaznapoznmkupodiarou"/>
          <w:rFonts w:ascii="Verdana" w:hAnsi="Verdana"/>
          <w:sz w:val="20"/>
          <w:lang w:val="en-GB"/>
        </w:rPr>
        <w:footnoteReference w:id="13"/>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9214"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67"/>
        <w:gridCol w:w="1877"/>
        <w:gridCol w:w="5670"/>
      </w:tblGrid>
      <w:tr w:rsidR="00274517" w:rsidRPr="00944070" w14:paraId="63D9492D" w14:textId="77777777" w:rsidTr="009014EA">
        <w:trPr>
          <w:trHeight w:val="663"/>
        </w:trPr>
        <w:tc>
          <w:tcPr>
            <w:tcW w:w="1667" w:type="dxa"/>
            <w:shd w:val="clear" w:color="auto" w:fill="263673"/>
          </w:tcPr>
          <w:p w14:paraId="2968BBD3" w14:textId="77777777" w:rsidR="00274517" w:rsidRPr="00944070" w:rsidRDefault="00274517" w:rsidP="00EB6C75">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1877" w:type="dxa"/>
            <w:shd w:val="clear" w:color="auto" w:fill="263673"/>
          </w:tcPr>
          <w:p w14:paraId="31FA647F" w14:textId="77777777" w:rsidR="00274517" w:rsidRPr="00944070" w:rsidRDefault="00274517" w:rsidP="00EB6C75">
            <w:pPr>
              <w:spacing w:after="0"/>
              <w:jc w:val="center"/>
              <w:rPr>
                <w:rFonts w:ascii="Verdana" w:hAnsi="Verdana"/>
                <w:b/>
                <w:bCs/>
                <w:color w:val="FFFFFF"/>
                <w:sz w:val="20"/>
                <w:lang w:val="en-GB"/>
              </w:rPr>
            </w:pPr>
            <w:r>
              <w:rPr>
                <w:rFonts w:ascii="Verdana" w:hAnsi="Verdana"/>
                <w:b/>
                <w:bCs/>
                <w:color w:val="FFFFFF"/>
                <w:sz w:val="20"/>
                <w:lang w:val="en-GB"/>
              </w:rPr>
              <w:t xml:space="preserve">EGRACONS          </w:t>
            </w:r>
            <w:proofErr w:type="gramStart"/>
            <w:r>
              <w:rPr>
                <w:rFonts w:ascii="Verdana" w:hAnsi="Verdana"/>
                <w:b/>
                <w:bCs/>
                <w:color w:val="FFFFFF"/>
                <w:sz w:val="20"/>
                <w:lang w:val="en-GB"/>
              </w:rPr>
              <w:t xml:space="preserve">   </w:t>
            </w:r>
            <w:r w:rsidRPr="00E916A5">
              <w:rPr>
                <w:rFonts w:ascii="Verdana" w:hAnsi="Verdana"/>
                <w:b/>
                <w:bCs/>
                <w:color w:val="FFFFFF"/>
                <w:sz w:val="16"/>
                <w:szCs w:val="16"/>
                <w:lang w:val="en-GB"/>
              </w:rPr>
              <w:t>[</w:t>
            </w:r>
            <w:proofErr w:type="gramEnd"/>
            <w:r w:rsidRPr="00E916A5">
              <w:rPr>
                <w:rFonts w:ascii="Verdana" w:hAnsi="Verdana"/>
                <w:b/>
                <w:bCs/>
                <w:color w:val="FFFFFF"/>
                <w:sz w:val="16"/>
                <w:szCs w:val="16"/>
                <w:lang w:val="en-GB"/>
              </w:rPr>
              <w:t>If applicable]</w:t>
            </w:r>
          </w:p>
        </w:tc>
        <w:tc>
          <w:tcPr>
            <w:tcW w:w="5670" w:type="dxa"/>
            <w:shd w:val="clear" w:color="auto" w:fill="263673"/>
          </w:tcPr>
          <w:p w14:paraId="6DEE239E" w14:textId="77777777" w:rsidR="00274517" w:rsidRPr="00944070" w:rsidRDefault="00274517" w:rsidP="00EB6C75">
            <w:pPr>
              <w:spacing w:after="0"/>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9014EA" w:rsidRPr="00944070" w14:paraId="75E1CD92" w14:textId="77777777" w:rsidTr="009014EA">
        <w:trPr>
          <w:trHeight w:val="442"/>
        </w:trPr>
        <w:tc>
          <w:tcPr>
            <w:tcW w:w="1667" w:type="dxa"/>
          </w:tcPr>
          <w:p w14:paraId="21D92907" w14:textId="42A01DFC" w:rsidR="009014EA" w:rsidRPr="00944070" w:rsidRDefault="009014EA" w:rsidP="009014EA">
            <w:pPr>
              <w:spacing w:after="0"/>
              <w:rPr>
                <w:rFonts w:ascii="Verdana" w:hAnsi="Verdana"/>
                <w:sz w:val="20"/>
                <w:lang w:val="en-GB"/>
              </w:rPr>
            </w:pPr>
            <w:r>
              <w:rPr>
                <w:rFonts w:ascii="Verdana" w:hAnsi="Verdana"/>
                <w:sz w:val="20"/>
                <w:lang w:val="en-GB"/>
              </w:rPr>
              <w:t>SK KOSICE02</w:t>
            </w:r>
          </w:p>
        </w:tc>
        <w:tc>
          <w:tcPr>
            <w:tcW w:w="1877" w:type="dxa"/>
          </w:tcPr>
          <w:p w14:paraId="2307B7AE" w14:textId="77777777" w:rsidR="009014EA" w:rsidRPr="00944070" w:rsidRDefault="009014EA" w:rsidP="009014EA">
            <w:pPr>
              <w:spacing w:after="0"/>
              <w:rPr>
                <w:rFonts w:ascii="Verdana" w:hAnsi="Verdana"/>
                <w:sz w:val="20"/>
                <w:lang w:val="en-GB"/>
              </w:rPr>
            </w:pPr>
          </w:p>
        </w:tc>
        <w:tc>
          <w:tcPr>
            <w:tcW w:w="5670" w:type="dxa"/>
          </w:tcPr>
          <w:p w14:paraId="08878B33"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a/ for 1st, 2nd and combined 2nd degree of study: </w:t>
            </w:r>
          </w:p>
          <w:p w14:paraId="52F3CF82" w14:textId="77777777" w:rsidR="00BB4379" w:rsidRPr="00A366C0" w:rsidRDefault="00BB4379" w:rsidP="00BB4379">
            <w:pPr>
              <w:spacing w:after="0"/>
              <w:rPr>
                <w:rFonts w:ascii="Verdana" w:hAnsi="Verdana"/>
                <w:sz w:val="16"/>
                <w:szCs w:val="16"/>
                <w:lang w:val="en-GB"/>
              </w:rPr>
            </w:pPr>
            <w:hyperlink r:id="rId30" w:history="1">
              <w:r w:rsidRPr="00A366C0">
                <w:rPr>
                  <w:rStyle w:val="Hypertextovprepojenie"/>
                  <w:rFonts w:ascii="Verdana" w:hAnsi="Verdana"/>
                  <w:sz w:val="16"/>
                  <w:szCs w:val="16"/>
                  <w:lang w:val="en-GB"/>
                </w:rPr>
                <w:t>https://www.upjs.sk/en/internal-system-evaluation-quality/study-programmes/</w:t>
              </w:r>
            </w:hyperlink>
          </w:p>
          <w:p w14:paraId="6E6C9FF7" w14:textId="77777777" w:rsidR="00BB4379" w:rsidRPr="00A366C0" w:rsidRDefault="00BB4379" w:rsidP="00BB4379">
            <w:pPr>
              <w:spacing w:after="0"/>
              <w:rPr>
                <w:rFonts w:ascii="Verdana" w:hAnsi="Verdana"/>
                <w:sz w:val="16"/>
                <w:szCs w:val="16"/>
                <w:lang w:val="en-GB"/>
              </w:rPr>
            </w:pPr>
          </w:p>
          <w:p w14:paraId="5841BC97"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The following grading scale shall be employed at the University for the assessment of the study results: </w:t>
            </w:r>
          </w:p>
          <w:p w14:paraId="6CECE26A"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a) A – excellent (excellent results) (numerical value 1), </w:t>
            </w:r>
          </w:p>
          <w:p w14:paraId="56B6FC7C"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b) B – very good (above-average results) (1.5), </w:t>
            </w:r>
          </w:p>
          <w:p w14:paraId="4501042D"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c) C – good (average results) (2), </w:t>
            </w:r>
          </w:p>
          <w:p w14:paraId="530A1819"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d) D – satisfactory (acceptable results) (2.5), </w:t>
            </w:r>
          </w:p>
          <w:p w14:paraId="454B6A8C"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e) E – sufficient (results meet the minimum criteria) (3), </w:t>
            </w:r>
          </w:p>
          <w:p w14:paraId="7943532C"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f) FX –failed (further work is required) (4), </w:t>
            </w:r>
          </w:p>
          <w:p w14:paraId="26DAC8C8"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 xml:space="preserve">g) X – non-graded (did not pass, did not meet the required minimum criteria) (4). </w:t>
            </w:r>
          </w:p>
          <w:p w14:paraId="325555A2" w14:textId="77777777" w:rsidR="00BB4379" w:rsidRPr="00A366C0" w:rsidRDefault="00BB4379" w:rsidP="00BB4379">
            <w:pPr>
              <w:spacing w:after="0"/>
              <w:rPr>
                <w:rFonts w:ascii="Verdana" w:hAnsi="Verdana"/>
                <w:sz w:val="16"/>
                <w:szCs w:val="16"/>
                <w:lang w:val="en-GB"/>
              </w:rPr>
            </w:pPr>
          </w:p>
          <w:p w14:paraId="0EC2EB71"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The course shall be deemed successfully completed if the student has obtained the rating from A to E or passed it</w:t>
            </w:r>
          </w:p>
          <w:p w14:paraId="66CEFB61" w14:textId="77777777" w:rsidR="00BB4379" w:rsidRPr="00A366C0" w:rsidRDefault="00BB4379" w:rsidP="00BB4379">
            <w:pPr>
              <w:spacing w:after="0"/>
              <w:rPr>
                <w:rFonts w:ascii="Verdana" w:hAnsi="Verdana"/>
                <w:sz w:val="16"/>
                <w:szCs w:val="16"/>
                <w:lang w:val="en-GB"/>
              </w:rPr>
            </w:pPr>
          </w:p>
          <w:p w14:paraId="2D8EB452"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The statistical distribution of grades is available separately for each course in the course information letter (Course Catalogue)</w:t>
            </w:r>
          </w:p>
          <w:p w14:paraId="56A87FD6" w14:textId="77777777" w:rsidR="00BB4379" w:rsidRPr="00A366C0" w:rsidRDefault="00BB4379" w:rsidP="00BB4379">
            <w:pPr>
              <w:spacing w:after="0"/>
              <w:rPr>
                <w:rFonts w:ascii="Verdana" w:hAnsi="Verdana"/>
                <w:sz w:val="16"/>
                <w:szCs w:val="16"/>
                <w:lang w:val="en-GB"/>
              </w:rPr>
            </w:pPr>
          </w:p>
          <w:p w14:paraId="193D0A9D" w14:textId="77777777" w:rsidR="00BB4379" w:rsidRPr="00A366C0" w:rsidRDefault="00BB4379" w:rsidP="00BB4379">
            <w:pPr>
              <w:spacing w:after="0"/>
              <w:rPr>
                <w:rFonts w:ascii="Verdana" w:hAnsi="Verdana"/>
                <w:sz w:val="16"/>
                <w:szCs w:val="16"/>
                <w:lang w:val="en-GB"/>
              </w:rPr>
            </w:pPr>
            <w:r w:rsidRPr="00A366C0">
              <w:rPr>
                <w:rFonts w:ascii="Verdana" w:hAnsi="Verdana"/>
                <w:sz w:val="16"/>
                <w:szCs w:val="16"/>
                <w:lang w:val="en-GB"/>
              </w:rPr>
              <w:t>b/ for 3rd degree of study:</w:t>
            </w:r>
          </w:p>
          <w:p w14:paraId="55CCE2A7" w14:textId="77777777" w:rsidR="00BB4379" w:rsidRDefault="00BB4379" w:rsidP="00BB4379">
            <w:pPr>
              <w:spacing w:after="0"/>
            </w:pPr>
            <w:hyperlink r:id="rId31" w:history="1">
              <w:r w:rsidRPr="00A366C0">
                <w:rPr>
                  <w:rStyle w:val="Hypertextovprepojenie"/>
                  <w:rFonts w:ascii="Verdana" w:hAnsi="Verdana"/>
                  <w:sz w:val="16"/>
                  <w:szCs w:val="16"/>
                  <w:lang w:val="en-GB"/>
                </w:rPr>
                <w:t>https://www.upjs.sk/en/internal-system-evaluation-quality/study-programmes/</w:t>
              </w:r>
            </w:hyperlink>
          </w:p>
          <w:p w14:paraId="302014A9" w14:textId="77777777" w:rsidR="00BB4379" w:rsidRDefault="00BB4379" w:rsidP="00BB4379">
            <w:pPr>
              <w:spacing w:after="0"/>
              <w:rPr>
                <w:rFonts w:ascii="Verdana" w:hAnsi="Verdana"/>
                <w:sz w:val="18"/>
                <w:szCs w:val="18"/>
              </w:rPr>
            </w:pPr>
          </w:p>
          <w:p w14:paraId="59C551C3" w14:textId="77777777" w:rsidR="00BB4379" w:rsidRDefault="00BB4379" w:rsidP="00BB4379">
            <w:pPr>
              <w:spacing w:after="0"/>
              <w:rPr>
                <w:rFonts w:ascii="Verdana" w:hAnsi="Verdana"/>
                <w:b/>
                <w:bCs/>
                <w:i/>
                <w:sz w:val="20"/>
                <w:lang w:val="en-GB"/>
              </w:rPr>
            </w:pPr>
            <w:r w:rsidRPr="008126ED">
              <w:rPr>
                <w:rFonts w:ascii="Verdana" w:hAnsi="Verdana"/>
                <w:b/>
                <w:bCs/>
                <w:i/>
                <w:sz w:val="20"/>
                <w:lang w:val="en-GB"/>
              </w:rPr>
              <w:t>N/A for staff mobilities</w:t>
            </w:r>
          </w:p>
          <w:p w14:paraId="7A1E4248" w14:textId="4FFBC37E" w:rsidR="009014EA" w:rsidRPr="00944070" w:rsidRDefault="009014EA" w:rsidP="009014EA">
            <w:pPr>
              <w:spacing w:after="0"/>
              <w:rPr>
                <w:rFonts w:ascii="Verdana" w:hAnsi="Verdana"/>
                <w:sz w:val="20"/>
                <w:lang w:val="en-GB"/>
              </w:rPr>
            </w:pPr>
          </w:p>
        </w:tc>
      </w:tr>
      <w:tr w:rsidR="009014EA" w:rsidRPr="00944070" w14:paraId="3150065D" w14:textId="77777777" w:rsidTr="009014EA">
        <w:trPr>
          <w:trHeight w:val="442"/>
        </w:trPr>
        <w:tc>
          <w:tcPr>
            <w:tcW w:w="1667" w:type="dxa"/>
          </w:tcPr>
          <w:p w14:paraId="72985F55" w14:textId="26A81A81" w:rsidR="009014EA" w:rsidRPr="00944070" w:rsidRDefault="009014EA" w:rsidP="009014EA">
            <w:pPr>
              <w:spacing w:after="0"/>
              <w:rPr>
                <w:rFonts w:ascii="Verdana" w:hAnsi="Verdana"/>
                <w:sz w:val="20"/>
                <w:lang w:val="en-GB"/>
              </w:rPr>
            </w:pPr>
            <w:r w:rsidRPr="009014EA">
              <w:rPr>
                <w:rFonts w:ascii="Verdana" w:hAnsi="Verdana"/>
                <w:sz w:val="20"/>
                <w:highlight w:val="yellow"/>
                <w:lang w:val="en-GB"/>
              </w:rPr>
              <w:lastRenderedPageBreak/>
              <w:t>Partner</w:t>
            </w:r>
          </w:p>
        </w:tc>
        <w:tc>
          <w:tcPr>
            <w:tcW w:w="1877" w:type="dxa"/>
          </w:tcPr>
          <w:p w14:paraId="5A8E457A" w14:textId="374425AF" w:rsidR="009014EA" w:rsidRPr="009014EA" w:rsidRDefault="009014EA" w:rsidP="009014EA">
            <w:pPr>
              <w:spacing w:after="0"/>
              <w:rPr>
                <w:rFonts w:ascii="Verdana" w:hAnsi="Verdana"/>
                <w:sz w:val="20"/>
                <w:highlight w:val="green"/>
                <w:lang w:val="en-GB"/>
              </w:rPr>
            </w:pPr>
            <w:r w:rsidRPr="009014EA">
              <w:rPr>
                <w:rFonts w:ascii="Verdana" w:hAnsi="Verdana"/>
                <w:sz w:val="20"/>
                <w:highlight w:val="green"/>
                <w:lang w:val="en-GB"/>
              </w:rPr>
              <w:t>please complete if relevant</w:t>
            </w:r>
          </w:p>
        </w:tc>
        <w:tc>
          <w:tcPr>
            <w:tcW w:w="5670" w:type="dxa"/>
          </w:tcPr>
          <w:p w14:paraId="1F0C2E11" w14:textId="2A6D191D" w:rsidR="009014EA" w:rsidRPr="009014EA" w:rsidRDefault="009014EA" w:rsidP="009014EA">
            <w:pPr>
              <w:spacing w:after="0"/>
              <w:rPr>
                <w:rFonts w:ascii="Verdana" w:hAnsi="Verdana"/>
                <w:sz w:val="20"/>
                <w:highlight w:val="green"/>
                <w:lang w:val="en-GB"/>
              </w:rPr>
            </w:pPr>
            <w:r w:rsidRPr="009014EA">
              <w:rPr>
                <w:rFonts w:ascii="Verdana" w:hAnsi="Verdana"/>
                <w:sz w:val="20"/>
                <w:highlight w:val="green"/>
                <w:lang w:val="en-GB"/>
              </w:rPr>
              <w:t>please complete</w:t>
            </w:r>
          </w:p>
        </w:tc>
      </w:tr>
    </w:tbl>
    <w:p w14:paraId="2FE7F59D" w14:textId="3B4807C5" w:rsidR="008F6E87" w:rsidRDefault="008F6E87" w:rsidP="00EB6C75">
      <w:pPr>
        <w:pStyle w:val="Odsekzoznamu"/>
        <w:widowControl w:val="0"/>
        <w:tabs>
          <w:tab w:val="left" w:pos="-360"/>
        </w:tabs>
        <w:spacing w:after="0"/>
        <w:ind w:left="0"/>
        <w:jc w:val="both"/>
        <w:rPr>
          <w:rFonts w:ascii="Verdana" w:hAnsi="Verdana"/>
          <w:color w:val="263673"/>
          <w:sz w:val="20"/>
          <w:szCs w:val="20"/>
        </w:rPr>
      </w:pPr>
    </w:p>
    <w:p w14:paraId="555EEAB4" w14:textId="77777777" w:rsidR="008559CF" w:rsidRPr="004268D5" w:rsidRDefault="008559CF" w:rsidP="00EB6C75">
      <w:pPr>
        <w:pStyle w:val="Odsekzoznamu"/>
        <w:widowControl w:val="0"/>
        <w:tabs>
          <w:tab w:val="left" w:pos="-360"/>
        </w:tabs>
        <w:spacing w:after="0"/>
        <w:ind w:left="0"/>
        <w:jc w:val="both"/>
        <w:rPr>
          <w:rFonts w:ascii="Verdana" w:hAnsi="Verdana"/>
          <w:color w:val="263673"/>
          <w:sz w:val="20"/>
          <w:szCs w:val="20"/>
        </w:rPr>
      </w:pPr>
    </w:p>
    <w:p w14:paraId="70C65D13" w14:textId="350D3A4B" w:rsidR="00F241DB" w:rsidRPr="008559CF" w:rsidRDefault="00776E37" w:rsidP="00776E37">
      <w:pPr>
        <w:spacing w:after="0"/>
        <w:rPr>
          <w:rFonts w:ascii="Verdana" w:hAnsi="Verdana"/>
          <w:b/>
          <w:color w:val="002060"/>
        </w:rPr>
      </w:pPr>
      <w:r w:rsidRPr="008559CF">
        <w:rPr>
          <w:rFonts w:ascii="Verdana" w:hAnsi="Verdana"/>
          <w:b/>
          <w:color w:val="002060"/>
        </w:rPr>
        <w:t xml:space="preserve">9. </w:t>
      </w:r>
      <w:r w:rsidR="00527D5B" w:rsidRPr="008559CF">
        <w:rPr>
          <w:rFonts w:ascii="Verdana" w:hAnsi="Verdana"/>
          <w:b/>
          <w:color w:val="00206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D214D" w:rsidRPr="0014181C" w14:paraId="2C5F4CE6" w14:textId="77777777" w:rsidTr="0079031A">
        <w:tc>
          <w:tcPr>
            <w:tcW w:w="9322" w:type="dxa"/>
          </w:tcPr>
          <w:p w14:paraId="04EDA854" w14:textId="416987C0" w:rsidR="008D214D" w:rsidRPr="0014181C" w:rsidRDefault="00E55658" w:rsidP="00EB6C75">
            <w:pPr>
              <w:keepNext/>
              <w:keepLines/>
              <w:tabs>
                <w:tab w:val="left" w:pos="426"/>
              </w:tabs>
              <w:spacing w:after="0"/>
              <w:rPr>
                <w:rFonts w:ascii="Verdana" w:hAnsi="Verdana"/>
                <w:b/>
                <w:color w:val="263673"/>
                <w:lang w:val="en-GB"/>
              </w:rPr>
            </w:pPr>
            <w:r>
              <w:rPr>
                <w:rFonts w:ascii="Verdana" w:hAnsi="Verdana"/>
                <w:sz w:val="20"/>
                <w:szCs w:val="20"/>
                <w:lang w:val="en-GB"/>
              </w:rPr>
              <w:t>This Inter-institutional agreement is signed within the 202</w:t>
            </w:r>
            <w:r w:rsidR="00A26C8B">
              <w:rPr>
                <w:rFonts w:ascii="Verdana" w:hAnsi="Verdana"/>
                <w:sz w:val="20"/>
                <w:szCs w:val="20"/>
                <w:lang w:val="en-GB"/>
              </w:rPr>
              <w:t>5</w:t>
            </w:r>
            <w:r>
              <w:rPr>
                <w:rFonts w:ascii="Verdana" w:hAnsi="Verdana"/>
                <w:sz w:val="20"/>
                <w:szCs w:val="20"/>
                <w:lang w:val="en-GB"/>
              </w:rPr>
              <w:t xml:space="preserve"> call for proposals for Erasmus+ KA171. The project is valid from 01.08.202</w:t>
            </w:r>
            <w:r w:rsidR="00A26C8B">
              <w:rPr>
                <w:rFonts w:ascii="Verdana" w:hAnsi="Verdana"/>
                <w:sz w:val="20"/>
                <w:szCs w:val="20"/>
                <w:lang w:val="en-GB"/>
              </w:rPr>
              <w:t>5</w:t>
            </w:r>
            <w:r>
              <w:rPr>
                <w:rFonts w:ascii="Verdana" w:hAnsi="Verdana"/>
                <w:sz w:val="20"/>
                <w:szCs w:val="20"/>
                <w:lang w:val="en-GB"/>
              </w:rPr>
              <w:t xml:space="preserve"> </w:t>
            </w:r>
            <w:r w:rsidRPr="00A26C8B">
              <w:rPr>
                <w:rFonts w:ascii="Verdana" w:hAnsi="Verdana"/>
                <w:b/>
                <w:bCs/>
                <w:sz w:val="20"/>
                <w:szCs w:val="20"/>
                <w:lang w:val="en-GB"/>
              </w:rPr>
              <w:t>until 31.07.202</w:t>
            </w:r>
            <w:r w:rsidR="00A26C8B" w:rsidRPr="00A26C8B">
              <w:rPr>
                <w:rFonts w:ascii="Verdana" w:hAnsi="Verdana"/>
                <w:b/>
                <w:bCs/>
                <w:sz w:val="20"/>
                <w:szCs w:val="20"/>
                <w:lang w:val="en-GB"/>
              </w:rPr>
              <w:t>8</w:t>
            </w:r>
            <w:r>
              <w:rPr>
                <w:rFonts w:ascii="Verdana" w:hAnsi="Verdana"/>
                <w:sz w:val="20"/>
                <w:szCs w:val="20"/>
                <w:lang w:val="en-GB"/>
              </w:rPr>
              <w:t xml:space="preserve"> and therefore, all mobilities within this project must be implemented by 31.07.202</w:t>
            </w:r>
            <w:r w:rsidR="00A26C8B">
              <w:rPr>
                <w:rFonts w:ascii="Verdana" w:hAnsi="Verdana"/>
                <w:sz w:val="20"/>
                <w:szCs w:val="20"/>
                <w:lang w:val="en-GB"/>
              </w:rPr>
              <w:t>8</w:t>
            </w:r>
            <w:r>
              <w:rPr>
                <w:rFonts w:ascii="Verdana" w:hAnsi="Verdana"/>
                <w:sz w:val="20"/>
                <w:szCs w:val="20"/>
                <w:lang w:val="en-GB"/>
              </w:rPr>
              <w:t>. However, the planned periods of participants' mobilities have to be arranged with the receiving institution in advance with respect to the academic calendar.</w:t>
            </w:r>
          </w:p>
        </w:tc>
      </w:tr>
    </w:tbl>
    <w:p w14:paraId="5F15D7BD" w14:textId="3195F9DA" w:rsidR="00301092" w:rsidRDefault="00301092" w:rsidP="00EB6C75">
      <w:pPr>
        <w:keepNext/>
        <w:keepLines/>
        <w:tabs>
          <w:tab w:val="left" w:pos="426"/>
        </w:tabs>
        <w:spacing w:after="0"/>
        <w:rPr>
          <w:rFonts w:ascii="Verdana" w:hAnsi="Verdana"/>
          <w:b/>
          <w:color w:val="263673"/>
          <w:lang w:val="en-GB"/>
        </w:rPr>
      </w:pPr>
    </w:p>
    <w:p w14:paraId="619EDD8F" w14:textId="77777777" w:rsidR="008559CF" w:rsidRDefault="008559CF" w:rsidP="00EB6C75">
      <w:pPr>
        <w:keepNext/>
        <w:keepLines/>
        <w:tabs>
          <w:tab w:val="left" w:pos="426"/>
        </w:tabs>
        <w:spacing w:after="0"/>
        <w:rPr>
          <w:rFonts w:ascii="Verdana" w:hAnsi="Verdana"/>
          <w:b/>
          <w:color w:val="263673"/>
          <w:lang w:val="en-GB"/>
        </w:rPr>
      </w:pPr>
    </w:p>
    <w:p w14:paraId="640252BD" w14:textId="28B46FF3" w:rsidR="00E26E24" w:rsidRPr="00357F59" w:rsidRDefault="00776E37" w:rsidP="00776E37">
      <w:pPr>
        <w:keepNext/>
        <w:keepLines/>
        <w:tabs>
          <w:tab w:val="left" w:pos="426"/>
        </w:tabs>
        <w:spacing w:after="0"/>
        <w:rPr>
          <w:rFonts w:ascii="Verdana" w:hAnsi="Verdana"/>
          <w:b/>
          <w:color w:val="263673"/>
          <w:lang w:eastAsia="en-GB"/>
        </w:rPr>
      </w:pPr>
      <w:r>
        <w:rPr>
          <w:rFonts w:ascii="Verdana" w:hAnsi="Verdana"/>
          <w:b/>
          <w:color w:val="263673"/>
          <w:lang w:eastAsia="en-GB"/>
        </w:rPr>
        <w:t xml:space="preserve">10. </w:t>
      </w:r>
      <w:r w:rsidR="00E26E24" w:rsidRPr="00357F59">
        <w:rPr>
          <w:rFonts w:ascii="Verdana" w:hAnsi="Verdana"/>
          <w:b/>
          <w:color w:val="263673"/>
          <w:lang w:eastAsia="en-GB"/>
        </w:rPr>
        <w:t>Termination of the agreement</w:t>
      </w:r>
    </w:p>
    <w:p w14:paraId="482CF7C6" w14:textId="67FE0307" w:rsidR="006707BC" w:rsidRDefault="00E26E24" w:rsidP="00EB6C75">
      <w:pPr>
        <w:spacing w:after="0"/>
        <w:jc w:val="both"/>
        <w:rPr>
          <w:rFonts w:ascii="Verdana" w:hAnsi="Verdana"/>
          <w:i/>
          <w:sz w:val="20"/>
          <w:lang w:val="en-GB"/>
        </w:rPr>
      </w:pPr>
      <w:r w:rsidRPr="0079031A">
        <w:rPr>
          <w:rFonts w:ascii="Verdana" w:hAnsi="Verdana"/>
          <w:i/>
          <w:color w:val="000000"/>
          <w:sz w:val="20"/>
          <w:lang w:val="en-GB"/>
        </w:rPr>
        <w:t>It is up to the involved institutions to agree on the procedure for modifying or terminating the inter-institutional agreement</w:t>
      </w:r>
      <w:r w:rsidRPr="0079031A">
        <w:rPr>
          <w:rFonts w:ascii="Verdana" w:hAnsi="Verdana"/>
          <w:i/>
          <w:sz w:val="20"/>
          <w:lang w:val="en-GB"/>
        </w:rPr>
        <w:t>.</w:t>
      </w:r>
      <w:r w:rsidRPr="0079031A">
        <w:rPr>
          <w:rFonts w:ascii="Verdana" w:hAnsi="Verdana"/>
          <w:i/>
          <w:color w:val="000080"/>
          <w:sz w:val="20"/>
          <w:lang w:val="en-GB"/>
        </w:rPr>
        <w:t xml:space="preserve"> </w:t>
      </w:r>
      <w:r w:rsidRPr="0079031A">
        <w:rPr>
          <w:rFonts w:ascii="Verdana" w:hAnsi="Verdana"/>
          <w:i/>
          <w:sz w:val="20"/>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w:t>
      </w:r>
      <w:r w:rsidR="0079031A">
        <w:rPr>
          <w:rFonts w:ascii="Verdana" w:hAnsi="Verdana"/>
          <w:i/>
          <w:sz w:val="20"/>
          <w:lang w:val="en-GB"/>
        </w:rPr>
        <w:t>ict."</w:t>
      </w:r>
    </w:p>
    <w:p w14:paraId="7588019D" w14:textId="77777777" w:rsidR="008559CF" w:rsidRDefault="008559CF" w:rsidP="00EB6C75">
      <w:pPr>
        <w:spacing w:after="0"/>
        <w:jc w:val="both"/>
        <w:rPr>
          <w:rFonts w:ascii="Verdana" w:hAnsi="Verdana"/>
          <w:i/>
          <w:sz w:val="20"/>
          <w:lang w:val="en-GB"/>
        </w:rPr>
      </w:pPr>
    </w:p>
    <w:p w14:paraId="4231365C" w14:textId="77777777" w:rsidR="008559CF" w:rsidRDefault="008559CF" w:rsidP="00EB6C75">
      <w:pPr>
        <w:spacing w:after="0"/>
        <w:jc w:val="both"/>
        <w:rPr>
          <w:rFonts w:ascii="Verdana" w:hAnsi="Verdana"/>
          <w:i/>
          <w:sz w:val="20"/>
          <w:lang w:val="en-GB"/>
        </w:rPr>
      </w:pPr>
    </w:p>
    <w:p w14:paraId="002A3BFA" w14:textId="5E88D3C6" w:rsidR="008F6E87" w:rsidRPr="004268D5" w:rsidRDefault="008F6E87" w:rsidP="00EB6C75">
      <w:pPr>
        <w:spacing w:after="0"/>
        <w:jc w:val="both"/>
        <w:rPr>
          <w:rFonts w:ascii="Verdana" w:hAnsi="Verdana"/>
          <w:b/>
          <w:color w:val="263673"/>
          <w:lang w:val="en-GB"/>
        </w:rPr>
      </w:pPr>
      <w:r w:rsidRPr="004268D5">
        <w:rPr>
          <w:rFonts w:ascii="Verdana" w:hAnsi="Verdana"/>
          <w:b/>
          <w:color w:val="263673"/>
          <w:sz w:val="20"/>
          <w:szCs w:val="20"/>
        </w:rPr>
        <w:t>SIGNATURES OF THE INSTITUTIONS (legal representatives)</w:t>
      </w:r>
    </w:p>
    <w:tbl>
      <w:tblPr>
        <w:tblW w:w="9155"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01"/>
        <w:gridCol w:w="2127"/>
        <w:gridCol w:w="2551"/>
        <w:gridCol w:w="2776"/>
      </w:tblGrid>
      <w:tr w:rsidR="008F6E87" w:rsidRPr="00944070" w14:paraId="5E44D8BB" w14:textId="77777777" w:rsidTr="0079031A">
        <w:trPr>
          <w:trHeight w:val="807"/>
        </w:trPr>
        <w:tc>
          <w:tcPr>
            <w:tcW w:w="1701" w:type="dxa"/>
            <w:shd w:val="clear" w:color="auto" w:fill="263673"/>
          </w:tcPr>
          <w:p w14:paraId="6F4B9F83" w14:textId="77777777" w:rsidR="008F6E87" w:rsidRPr="00944070" w:rsidRDefault="008F6E87" w:rsidP="00EB6C75">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43335F8C" w14:textId="77777777" w:rsidR="008F6E87" w:rsidRPr="00944070" w:rsidRDefault="008F6E87" w:rsidP="00EB6C75">
            <w:pPr>
              <w:spacing w:after="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7" w:type="dxa"/>
            <w:shd w:val="clear" w:color="auto" w:fill="263673"/>
          </w:tcPr>
          <w:p w14:paraId="24E568EF" w14:textId="77777777" w:rsidR="008F6E87" w:rsidRPr="00944070" w:rsidRDefault="008F6E87" w:rsidP="00EB6C75">
            <w:pPr>
              <w:spacing w:after="0"/>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2551" w:type="dxa"/>
            <w:shd w:val="clear" w:color="auto" w:fill="263673"/>
          </w:tcPr>
          <w:p w14:paraId="0FF761F5" w14:textId="77777777" w:rsidR="008F6E87" w:rsidRPr="00944070" w:rsidRDefault="008F6E87" w:rsidP="00EB6C75">
            <w:pPr>
              <w:spacing w:after="0"/>
              <w:jc w:val="center"/>
              <w:rPr>
                <w:rFonts w:ascii="Verdana" w:hAnsi="Verdana"/>
                <w:b/>
                <w:bCs/>
                <w:color w:val="FFFFFF"/>
                <w:sz w:val="20"/>
                <w:lang w:val="en-GB"/>
              </w:rPr>
            </w:pPr>
            <w:r w:rsidRPr="00944070">
              <w:rPr>
                <w:rFonts w:ascii="Verdana" w:hAnsi="Verdana"/>
                <w:b/>
                <w:bCs/>
                <w:color w:val="FFFFFF"/>
                <w:sz w:val="20"/>
                <w:lang w:val="en-GB"/>
              </w:rPr>
              <w:t>Date</w:t>
            </w:r>
          </w:p>
        </w:tc>
        <w:tc>
          <w:tcPr>
            <w:tcW w:w="2776" w:type="dxa"/>
            <w:shd w:val="clear" w:color="auto" w:fill="263673"/>
          </w:tcPr>
          <w:p w14:paraId="2075B246" w14:textId="77777777" w:rsidR="008F6E87" w:rsidRPr="00944070" w:rsidRDefault="008F6E87" w:rsidP="00EB6C75">
            <w:pPr>
              <w:spacing w:after="0"/>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Odkaznapoznmkupodiarou"/>
                <w:rFonts w:ascii="Verdana" w:hAnsi="Verdana"/>
                <w:b/>
                <w:bCs/>
                <w:color w:val="FFFFFF"/>
                <w:lang w:val="en-GB"/>
              </w:rPr>
              <w:footnoteReference w:id="14"/>
            </w:r>
          </w:p>
        </w:tc>
      </w:tr>
      <w:tr w:rsidR="008F6E87" w:rsidRPr="00944070" w14:paraId="31F76980" w14:textId="77777777" w:rsidTr="0079031A">
        <w:trPr>
          <w:trHeight w:val="445"/>
        </w:trPr>
        <w:tc>
          <w:tcPr>
            <w:tcW w:w="1701" w:type="dxa"/>
          </w:tcPr>
          <w:p w14:paraId="123B6BB5" w14:textId="4AD6F207" w:rsidR="008F6E87" w:rsidRPr="00944070" w:rsidRDefault="00E55658" w:rsidP="00EB6C75">
            <w:pPr>
              <w:spacing w:after="0"/>
              <w:rPr>
                <w:rFonts w:ascii="Verdana" w:hAnsi="Verdana"/>
                <w:sz w:val="20"/>
                <w:lang w:val="en-GB"/>
              </w:rPr>
            </w:pPr>
            <w:r>
              <w:rPr>
                <w:rFonts w:ascii="Verdana" w:hAnsi="Verdana"/>
                <w:sz w:val="20"/>
                <w:lang w:val="en-GB"/>
              </w:rPr>
              <w:t>SK KOSICE02</w:t>
            </w:r>
          </w:p>
        </w:tc>
        <w:tc>
          <w:tcPr>
            <w:tcW w:w="2127" w:type="dxa"/>
          </w:tcPr>
          <w:p w14:paraId="430D098A" w14:textId="77777777" w:rsidR="00E55658" w:rsidRDefault="00E55658" w:rsidP="00EB6C75">
            <w:pPr>
              <w:spacing w:after="0"/>
              <w:rPr>
                <w:rFonts w:ascii="Verdana" w:hAnsi="Verdana"/>
                <w:sz w:val="20"/>
                <w:lang w:val="en-GB"/>
              </w:rPr>
            </w:pPr>
            <w:r>
              <w:rPr>
                <w:rFonts w:ascii="Verdana" w:hAnsi="Verdana"/>
                <w:sz w:val="20"/>
                <w:lang w:val="en-GB"/>
              </w:rPr>
              <w:t>Mgr. Mária Vasiľová, PhD.</w:t>
            </w:r>
          </w:p>
          <w:p w14:paraId="5C384D62" w14:textId="77777777" w:rsidR="00E55658" w:rsidRDefault="00E55658" w:rsidP="00EB6C75">
            <w:pPr>
              <w:spacing w:after="0"/>
              <w:rPr>
                <w:rFonts w:ascii="Verdana" w:hAnsi="Verdana"/>
                <w:sz w:val="20"/>
                <w:lang w:val="en-GB"/>
              </w:rPr>
            </w:pPr>
          </w:p>
          <w:p w14:paraId="0C9FB634" w14:textId="33D6057A" w:rsidR="00E55658" w:rsidRPr="00944070" w:rsidRDefault="00E55658" w:rsidP="00EB6C75">
            <w:pPr>
              <w:spacing w:after="0"/>
              <w:rPr>
                <w:rFonts w:ascii="Verdana" w:hAnsi="Verdana"/>
                <w:sz w:val="20"/>
                <w:lang w:val="en-GB"/>
              </w:rPr>
            </w:pPr>
            <w:r>
              <w:rPr>
                <w:rFonts w:ascii="Verdana" w:hAnsi="Verdana"/>
                <w:sz w:val="20"/>
                <w:lang w:val="en-GB"/>
              </w:rPr>
              <w:t>Erasmus+ institutional coordinator</w:t>
            </w:r>
          </w:p>
        </w:tc>
        <w:tc>
          <w:tcPr>
            <w:tcW w:w="2551" w:type="dxa"/>
          </w:tcPr>
          <w:p w14:paraId="661DAC40" w14:textId="77777777" w:rsidR="008F6E87" w:rsidRPr="00944070" w:rsidRDefault="008F6E87" w:rsidP="00EB6C75">
            <w:pPr>
              <w:spacing w:after="0"/>
              <w:rPr>
                <w:rFonts w:ascii="Verdana" w:hAnsi="Verdana"/>
                <w:sz w:val="20"/>
                <w:lang w:val="en-GB"/>
              </w:rPr>
            </w:pPr>
          </w:p>
        </w:tc>
        <w:tc>
          <w:tcPr>
            <w:tcW w:w="2776" w:type="dxa"/>
          </w:tcPr>
          <w:p w14:paraId="1B65F868" w14:textId="77777777" w:rsidR="008F6E87" w:rsidRPr="00944070" w:rsidRDefault="008F6E87" w:rsidP="00EB6C75">
            <w:pPr>
              <w:spacing w:after="0"/>
              <w:rPr>
                <w:rFonts w:ascii="Verdana" w:hAnsi="Verdana"/>
                <w:sz w:val="20"/>
                <w:lang w:val="en-GB"/>
              </w:rPr>
            </w:pPr>
          </w:p>
        </w:tc>
      </w:tr>
      <w:tr w:rsidR="008F6E87" w:rsidRPr="00944070" w14:paraId="31E38094" w14:textId="77777777" w:rsidTr="0079031A">
        <w:trPr>
          <w:trHeight w:val="445"/>
        </w:trPr>
        <w:tc>
          <w:tcPr>
            <w:tcW w:w="1701" w:type="dxa"/>
          </w:tcPr>
          <w:p w14:paraId="7B97246B" w14:textId="074F5E40" w:rsidR="008F6E87" w:rsidRPr="00944070" w:rsidRDefault="00E55658" w:rsidP="00EB6C75">
            <w:pPr>
              <w:spacing w:after="0"/>
              <w:rPr>
                <w:rFonts w:ascii="Verdana" w:hAnsi="Verdana"/>
                <w:sz w:val="20"/>
                <w:lang w:val="en-GB"/>
              </w:rPr>
            </w:pPr>
            <w:r w:rsidRPr="00E55658">
              <w:rPr>
                <w:rFonts w:ascii="Verdana" w:hAnsi="Verdana"/>
                <w:sz w:val="20"/>
                <w:highlight w:val="yellow"/>
                <w:lang w:val="en-GB"/>
              </w:rPr>
              <w:t>Partner</w:t>
            </w:r>
          </w:p>
        </w:tc>
        <w:tc>
          <w:tcPr>
            <w:tcW w:w="2127" w:type="dxa"/>
          </w:tcPr>
          <w:p w14:paraId="705D23AA" w14:textId="556BBAF2" w:rsidR="008F6E87" w:rsidRPr="00944070" w:rsidRDefault="00E55658" w:rsidP="00EB6C75">
            <w:pPr>
              <w:spacing w:after="0"/>
              <w:rPr>
                <w:rFonts w:ascii="Verdana" w:hAnsi="Verdana"/>
                <w:sz w:val="20"/>
                <w:lang w:val="en-GB"/>
              </w:rPr>
            </w:pPr>
            <w:r w:rsidRPr="00E55658">
              <w:rPr>
                <w:rFonts w:ascii="Verdana" w:hAnsi="Verdana"/>
                <w:sz w:val="20"/>
                <w:highlight w:val="green"/>
                <w:lang w:val="en-GB"/>
              </w:rPr>
              <w:t>please complete</w:t>
            </w:r>
          </w:p>
        </w:tc>
        <w:tc>
          <w:tcPr>
            <w:tcW w:w="2551" w:type="dxa"/>
          </w:tcPr>
          <w:p w14:paraId="402E2845" w14:textId="77777777" w:rsidR="008F6E87" w:rsidRPr="00944070" w:rsidRDefault="008F6E87" w:rsidP="00EB6C75">
            <w:pPr>
              <w:spacing w:after="0"/>
              <w:rPr>
                <w:rFonts w:ascii="Verdana" w:hAnsi="Verdana"/>
                <w:sz w:val="20"/>
                <w:lang w:val="en-GB"/>
              </w:rPr>
            </w:pPr>
          </w:p>
        </w:tc>
        <w:tc>
          <w:tcPr>
            <w:tcW w:w="2776" w:type="dxa"/>
          </w:tcPr>
          <w:p w14:paraId="45CBAE1E" w14:textId="77777777" w:rsidR="008F6E87" w:rsidRPr="00944070" w:rsidRDefault="008F6E87" w:rsidP="00EB6C75">
            <w:pPr>
              <w:spacing w:after="0"/>
              <w:rPr>
                <w:rFonts w:ascii="Verdana" w:hAnsi="Verdana"/>
                <w:sz w:val="20"/>
                <w:lang w:val="en-GB"/>
              </w:rPr>
            </w:pPr>
          </w:p>
        </w:tc>
      </w:tr>
    </w:tbl>
    <w:p w14:paraId="316B9617" w14:textId="147B21AC" w:rsidR="00E55658" w:rsidRDefault="00E55658" w:rsidP="00E55658">
      <w:pPr>
        <w:rPr>
          <w:noProof/>
          <w:lang w:val="en-GB"/>
        </w:rPr>
      </w:pPr>
    </w:p>
    <w:p w14:paraId="0769BDC3" w14:textId="77777777" w:rsidR="00E55658" w:rsidRPr="00333D55" w:rsidRDefault="00E55658" w:rsidP="00E55658">
      <w:pPr>
        <w:pStyle w:val="Default"/>
        <w:jc w:val="both"/>
        <w:rPr>
          <w:rFonts w:ascii="Verdana" w:eastAsia="SimSun" w:hAnsi="Verdana"/>
          <w:sz w:val="16"/>
          <w:szCs w:val="16"/>
          <w:highlight w:val="yellow"/>
          <w:lang w:val="en-GB"/>
        </w:rPr>
      </w:pPr>
      <w:r w:rsidRPr="00333D55">
        <w:rPr>
          <w:rFonts w:ascii="Verdana" w:hAnsi="Verdana"/>
          <w:noProof/>
          <w:sz w:val="16"/>
          <w:szCs w:val="16"/>
          <w:lang w:val="en-GB"/>
        </w:rPr>
        <w:lastRenderedPageBreak/>
        <w:t>*</w:t>
      </w:r>
      <w:r w:rsidRPr="00333D55">
        <w:rPr>
          <w:rFonts w:ascii="Verdana" w:hAnsi="Verdana"/>
          <w:noProof/>
          <w:sz w:val="16"/>
          <w:szCs w:val="16"/>
          <w:lang w:val="en-GB"/>
        </w:rPr>
        <w:tab/>
      </w:r>
      <w:r w:rsidRPr="00333D55">
        <w:rPr>
          <w:rFonts w:ascii="Verdana" w:eastAsia="SimSun" w:hAnsi="Verdana"/>
          <w:sz w:val="16"/>
          <w:szCs w:val="16"/>
          <w:highlight w:val="yellow"/>
          <w:lang w:val="en-GB"/>
        </w:rPr>
        <w:t xml:space="preserve">Only the central authority at the institution can officially apply for ICM and sign documents related to the application and the beneficiary grant agreement, not the individual faculties or departments. This legal representative is typically the rector of that institution. </w:t>
      </w:r>
    </w:p>
    <w:p w14:paraId="7EA1874D" w14:textId="77777777" w:rsidR="00E55658" w:rsidRPr="00333D55" w:rsidRDefault="00E55658" w:rsidP="00E55658">
      <w:pPr>
        <w:autoSpaceDE w:val="0"/>
        <w:autoSpaceDN w:val="0"/>
        <w:adjustRightInd w:val="0"/>
        <w:spacing w:after="0" w:line="240" w:lineRule="auto"/>
        <w:jc w:val="both"/>
        <w:rPr>
          <w:rFonts w:ascii="Verdana" w:hAnsi="Verdana" w:cs="EC Square Sans Pro"/>
          <w:color w:val="000000"/>
          <w:sz w:val="16"/>
          <w:szCs w:val="16"/>
          <w:highlight w:val="yellow"/>
          <w:lang w:val="en-GB" w:eastAsia="en-US"/>
        </w:rPr>
      </w:pPr>
      <w:r w:rsidRPr="00333D55">
        <w:rPr>
          <w:rFonts w:ascii="Verdana" w:hAnsi="Verdana" w:cs="EC Square Sans Pro"/>
          <w:color w:val="000000"/>
          <w:sz w:val="16"/>
          <w:szCs w:val="16"/>
          <w:highlight w:val="yellow"/>
          <w:lang w:val="en-GB" w:eastAsia="en-US"/>
        </w:rPr>
        <w:t xml:space="preserve">The signature of official documents can be delegated to another representative (such as the dean of a faculty) in exceptional cases and on the condition that the signature by duly delegated deans also commits other services of the institution, such as the admissions office, international office, student support functions, where necessary to the fully implementing and respecting the inter-institutional agreement and learning/mobility agreements. </w:t>
      </w:r>
    </w:p>
    <w:p w14:paraId="15D08E49" w14:textId="77777777" w:rsidR="00E55658" w:rsidRPr="00E55658" w:rsidRDefault="00E55658" w:rsidP="00E55658">
      <w:pPr>
        <w:jc w:val="both"/>
        <w:rPr>
          <w:rFonts w:ascii="Verdana" w:hAnsi="Verdana"/>
          <w:noProof/>
          <w:color w:val="000000"/>
          <w:sz w:val="18"/>
          <w:szCs w:val="18"/>
          <w:lang w:val="en-GB"/>
        </w:rPr>
      </w:pPr>
      <w:r w:rsidRPr="00333D55">
        <w:rPr>
          <w:rFonts w:ascii="Verdana" w:hAnsi="Verdana" w:cs="EC Square Sans Pro"/>
          <w:color w:val="000000"/>
          <w:sz w:val="16"/>
          <w:szCs w:val="16"/>
          <w:highlight w:val="yellow"/>
          <w:lang w:val="en-GB" w:eastAsia="en-US"/>
        </w:rPr>
        <w:t>The European Commission has not set any rules concerning the use of electronic signatures. National Agencies may accept scanned signatures in accordance with national legislation.</w:t>
      </w:r>
      <w:r w:rsidRPr="00E55658">
        <w:rPr>
          <w:rFonts w:ascii="Verdana" w:hAnsi="Verdana"/>
          <w:noProof/>
          <w:color w:val="000000"/>
          <w:sz w:val="18"/>
          <w:szCs w:val="18"/>
          <w:lang w:val="en-GB"/>
        </w:rPr>
        <w:tab/>
      </w:r>
    </w:p>
    <w:p w14:paraId="7FC872C5" w14:textId="584D8D02" w:rsidR="005C3DD2" w:rsidRPr="00656B82" w:rsidRDefault="00F50FB7" w:rsidP="00EB6C75">
      <w:pPr>
        <w:spacing w:after="0"/>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211297">
      <w:headerReference w:type="default" r:id="rId32"/>
      <w:footerReference w:type="default" r:id="rId33"/>
      <w:headerReference w:type="first" r:id="rId34"/>
      <w:pgSz w:w="12240" w:h="15840"/>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4B85" w14:textId="77777777" w:rsidR="00BE3A12" w:rsidRDefault="00BE3A12" w:rsidP="001F70BB">
      <w:pPr>
        <w:spacing w:after="0" w:line="240" w:lineRule="auto"/>
      </w:pPr>
      <w:r>
        <w:separator/>
      </w:r>
    </w:p>
  </w:endnote>
  <w:endnote w:type="continuationSeparator" w:id="0">
    <w:p w14:paraId="728C3E10" w14:textId="77777777" w:rsidR="00BE3A12" w:rsidRDefault="00BE3A12"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EC Square Sans Pro">
    <w:altName w:val="MS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2466" w14:textId="1AB629AC" w:rsidR="009A6673" w:rsidRDefault="009A6673">
    <w:pPr>
      <w:pStyle w:val="Pta"/>
      <w:jc w:val="right"/>
    </w:pPr>
    <w:r>
      <w:fldChar w:fldCharType="begin"/>
    </w:r>
    <w:r>
      <w:instrText>PAGE   \* MERGEFORMAT</w:instrText>
    </w:r>
    <w:r>
      <w:fldChar w:fldCharType="separate"/>
    </w:r>
    <w:r w:rsidR="00EC4853" w:rsidRPr="00EC4853">
      <w:rPr>
        <w:noProof/>
        <w:lang w:val="fr-FR"/>
      </w:rPr>
      <w:t>2</w:t>
    </w:r>
    <w:r>
      <w:fldChar w:fldCharType="end"/>
    </w:r>
  </w:p>
  <w:p w14:paraId="3AE744FB" w14:textId="77777777" w:rsidR="009A6673" w:rsidRDefault="009A6673" w:rsidP="006707BC">
    <w:pPr>
      <w:pStyle w:val="Pta"/>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4AF8D" w14:textId="77777777" w:rsidR="00BE3A12" w:rsidRDefault="00BE3A12" w:rsidP="001F70BB">
      <w:pPr>
        <w:spacing w:after="0" w:line="240" w:lineRule="auto"/>
      </w:pPr>
      <w:r>
        <w:separator/>
      </w:r>
    </w:p>
  </w:footnote>
  <w:footnote w:type="continuationSeparator" w:id="0">
    <w:p w14:paraId="066E2ECC" w14:textId="77777777" w:rsidR="00BE3A12" w:rsidRDefault="00BE3A12" w:rsidP="001F70BB">
      <w:pPr>
        <w:spacing w:after="0" w:line="240" w:lineRule="auto"/>
      </w:pPr>
      <w:r>
        <w:continuationSeparator/>
      </w:r>
    </w:p>
  </w:footnote>
  <w:footnote w:id="1">
    <w:p w14:paraId="449B4470" w14:textId="77777777" w:rsidR="009A6673" w:rsidRDefault="009A6673" w:rsidP="0097630C">
      <w:pPr>
        <w:pStyle w:val="Textpoznmkypodiarou"/>
        <w:spacing w:after="0"/>
        <w:ind w:left="170" w:hanging="170"/>
        <w:jc w:val="both"/>
      </w:pPr>
      <w:r>
        <w:rPr>
          <w:rStyle w:val="Odkaznapoznmkupodiarou"/>
        </w:rPr>
        <w:footnoteRef/>
      </w:r>
      <w:r>
        <w:t xml:space="preserve"> </w:t>
      </w:r>
      <w:r w:rsidRPr="00E9496A">
        <w:t>Inter-institutional agreement</w:t>
      </w:r>
      <w:r>
        <w:t>s can be bilateral or multilateral in the case of mobility consortia:</w:t>
      </w:r>
    </w:p>
    <w:p w14:paraId="139D43DF" w14:textId="77777777" w:rsidR="009A6673" w:rsidRPr="00F065A4" w:rsidRDefault="009A6673" w:rsidP="0097630C">
      <w:pPr>
        <w:pStyle w:val="Textpoznmkypodiarou"/>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t>n EU</w:t>
      </w:r>
      <w:r w:rsidRPr="00C821F6">
        <w:t xml:space="preserve"> </w:t>
      </w:r>
      <w:r>
        <w:t xml:space="preserve">Member State or third country associated to the Programme and another institution located in a </w:t>
      </w:r>
      <w:r w:rsidRPr="00CE21E2">
        <w:t>third countr</w:t>
      </w:r>
      <w:r>
        <w:t>y</w:t>
      </w:r>
      <w:r w:rsidRPr="00CE21E2">
        <w:t xml:space="preserve"> not associated to the Programme</w:t>
      </w:r>
    </w:p>
    <w:p w14:paraId="13418AEC" w14:textId="77777777" w:rsidR="009A6673" w:rsidRDefault="009A6673" w:rsidP="00F625EF">
      <w:pPr>
        <w:pStyle w:val="Textpoznmkypodiarou"/>
        <w:numPr>
          <w:ilvl w:val="0"/>
          <w:numId w:val="38"/>
        </w:numPr>
        <w:spacing w:after="0"/>
        <w:jc w:val="both"/>
      </w:pPr>
      <w:r>
        <w:t xml:space="preserve">Multilateral agreements are for cooperation between a mobility consortium of higher education institutions </w:t>
      </w:r>
      <w:r w:rsidRPr="00C821F6">
        <w:t xml:space="preserve">located in </w:t>
      </w:r>
      <w:r>
        <w:t xml:space="preserve">one single EU Member State or third country associated to the Programme and another institution located in a </w:t>
      </w:r>
      <w:r w:rsidRPr="00CE21E2">
        <w:t>third countr</w:t>
      </w:r>
      <w:r>
        <w:t>y</w:t>
      </w:r>
      <w:r w:rsidRPr="00CE21E2">
        <w:t xml:space="preserve"> not associated to the Programme</w:t>
      </w:r>
      <w:r>
        <w:t>.</w:t>
      </w:r>
    </w:p>
  </w:footnote>
  <w:footnote w:id="2">
    <w:p w14:paraId="0FC010C2" w14:textId="77777777" w:rsidR="009A6673" w:rsidRPr="000D04C3" w:rsidRDefault="009A6673" w:rsidP="00C05C5D">
      <w:pPr>
        <w:pStyle w:val="Textpoznmkypodiarou"/>
        <w:spacing w:after="0"/>
      </w:pPr>
      <w:r>
        <w:rPr>
          <w:rStyle w:val="Odkaznapoznmkupodiarou"/>
        </w:rPr>
        <w:footnoteRef/>
      </w:r>
      <w:r>
        <w:t xml:space="preserve"> </w:t>
      </w:r>
      <w:hyperlink r:id="rId1" w:history="1">
        <w:r w:rsidRPr="00645390">
          <w:rPr>
            <w:rStyle w:val="Hypertextovprepojenie"/>
          </w:rPr>
          <w:t>https://ec.europa.eu/programmes/erasmus-plus/resources/documents/applicants/higher-education-charter_en</w:t>
        </w:r>
      </w:hyperlink>
      <w:r>
        <w:t xml:space="preserve"> </w:t>
      </w:r>
    </w:p>
  </w:footnote>
  <w:footnote w:id="3">
    <w:p w14:paraId="564F8D8F" w14:textId="77777777" w:rsidR="009A6673" w:rsidRDefault="009A6673" w:rsidP="00C05C5D">
      <w:pPr>
        <w:pStyle w:val="Textpoznmkypodiarou"/>
        <w:spacing w:after="0"/>
      </w:pPr>
      <w:r>
        <w:rPr>
          <w:rStyle w:val="Odkaznapoznmkupodiarou"/>
        </w:rPr>
        <w:footnoteRef/>
      </w:r>
      <w:r>
        <w:t xml:space="preserve"> </w:t>
      </w:r>
      <w:hyperlink r:id="rId2" w:history="1">
        <w:r w:rsidRPr="00863FA4">
          <w:rPr>
            <w:rStyle w:val="Hypertextovprepojenie"/>
          </w:rPr>
          <w:t>https://ec.europa.eu/info/law/law-topic/data-protection/reform/rules-business-and-organisations/principles-gdpr_en</w:t>
        </w:r>
      </w:hyperlink>
      <w:r>
        <w:t xml:space="preserve"> </w:t>
      </w:r>
    </w:p>
  </w:footnote>
  <w:footnote w:id="4">
    <w:p w14:paraId="44F691CC" w14:textId="77777777" w:rsidR="009A6673" w:rsidRDefault="009A6673" w:rsidP="00C05C5D">
      <w:pPr>
        <w:pStyle w:val="Textpoznmkypodiarou"/>
        <w:spacing w:after="0"/>
      </w:pPr>
      <w:r>
        <w:rPr>
          <w:rStyle w:val="Odkaznapoznmkupodiarou"/>
        </w:rPr>
        <w:footnoteRef/>
      </w:r>
      <w:r>
        <w:t xml:space="preserve"> </w:t>
      </w:r>
      <w:hyperlink r:id="rId3" w:history="1">
        <w:r w:rsidRPr="00863FA4">
          <w:rPr>
            <w:rStyle w:val="Hypertextovprepojenie"/>
          </w:rPr>
          <w:t>https://ec.europa.eu/education/education-in-the-eu/european-student-card-initiative_en</w:t>
        </w:r>
      </w:hyperlink>
      <w:r>
        <w:t xml:space="preserve"> </w:t>
      </w:r>
    </w:p>
  </w:footnote>
  <w:footnote w:id="5">
    <w:p w14:paraId="3CDB2048" w14:textId="77777777" w:rsidR="009A6673" w:rsidRDefault="009A6673" w:rsidP="002D6BD1">
      <w:pPr>
        <w:pStyle w:val="Textpoznmkypodiarou"/>
        <w:spacing w:after="0"/>
      </w:pPr>
      <w:r>
        <w:rPr>
          <w:rStyle w:val="Odkaznapoznmkupodiarou"/>
        </w:rPr>
        <w:footnoteRef/>
      </w:r>
      <w:r>
        <w:t xml:space="preserve"> </w:t>
      </w:r>
      <w:r w:rsidRPr="00357F59">
        <w:t xml:space="preserve">Higher </w:t>
      </w:r>
      <w:r>
        <w:t>e</w:t>
      </w:r>
      <w:r w:rsidRPr="00357F59">
        <w:t xml:space="preserve">ducation </w:t>
      </w:r>
      <w:r>
        <w:t>i</w:t>
      </w:r>
      <w:r w:rsidRPr="00357F59">
        <w:t>nstitutions (HEI</w:t>
      </w:r>
      <w:r>
        <w:t>s</w:t>
      </w:r>
      <w:r w:rsidRPr="00357F59">
        <w:t xml:space="preserve">) from </w:t>
      </w:r>
      <w:r>
        <w:t xml:space="preserve">EU </w:t>
      </w:r>
      <w:r w:rsidRPr="00357F59">
        <w:t>Member States or third countries</w:t>
      </w:r>
      <w:r>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3D7244F8" w14:textId="77777777" w:rsidR="009A6673" w:rsidRPr="004C5999" w:rsidRDefault="009A6673" w:rsidP="002D6BD1">
      <w:pPr>
        <w:pStyle w:val="Textpoznmkypodiarou"/>
        <w:spacing w:after="0"/>
      </w:pPr>
      <w:r>
        <w:rPr>
          <w:rStyle w:val="Odkaznapoznmkupodiarou"/>
        </w:rPr>
        <w:footnoteRef/>
      </w:r>
      <w:r>
        <w:t xml:space="preserve"> Contact details to reach the s</w:t>
      </w:r>
      <w:r w:rsidRPr="00DC0B7A">
        <w:t>enior officer in charge of this agreement</w:t>
      </w:r>
      <w:r>
        <w:t xml:space="preserve"> and of its possible updates</w:t>
      </w:r>
      <w:r w:rsidRPr="00DC0B7A">
        <w:t>.</w:t>
      </w:r>
    </w:p>
  </w:footnote>
  <w:footnote w:id="7">
    <w:p w14:paraId="63CCBDA0" w14:textId="77777777" w:rsidR="009A6673" w:rsidRPr="00F42CE0" w:rsidRDefault="009A6673" w:rsidP="00E367ED">
      <w:pPr>
        <w:pStyle w:val="Textpoznmkypodiarou"/>
        <w:spacing w:after="0"/>
        <w:rPr>
          <w:color w:val="0000FF"/>
          <w:sz w:val="18"/>
          <w:u w:val="single"/>
        </w:rPr>
      </w:pPr>
      <w:r>
        <w:rPr>
          <w:rStyle w:val="Odkaznapoznmkupodiarou"/>
        </w:rPr>
        <w:footnoteRef/>
      </w:r>
      <w:r>
        <w:t xml:space="preserve"> </w:t>
      </w:r>
      <w:hyperlink r:id="rId4" w:history="1">
        <w:r w:rsidRPr="00D803B8">
          <w:rPr>
            <w:rStyle w:val="Hypertextovprepojenie"/>
            <w:sz w:val="18"/>
          </w:rPr>
          <w:t>https://circabc.europa.eu/sd/a/286ebac6-aa7c-4ada-a42b-ff2cf3a442bf/ISCED-F%202013%20-%20Detailed%20field%20descriptions.pdf</w:t>
        </w:r>
      </w:hyperlink>
      <w:r>
        <w:rPr>
          <w:rStyle w:val="Hypertextovprepojenie"/>
          <w:sz w:val="18"/>
        </w:rPr>
        <w:t xml:space="preserve"> </w:t>
      </w:r>
    </w:p>
  </w:footnote>
  <w:footnote w:id="8">
    <w:p w14:paraId="50FDB459" w14:textId="77777777" w:rsidR="009A6673" w:rsidRPr="00F42CE0" w:rsidRDefault="009A6673" w:rsidP="00E367ED">
      <w:pPr>
        <w:pStyle w:val="Textpoznmkypodiarou"/>
        <w:spacing w:after="0"/>
        <w:rPr>
          <w:color w:val="0000FF"/>
          <w:sz w:val="18"/>
          <w:u w:val="single"/>
        </w:rPr>
      </w:pPr>
      <w:r>
        <w:rPr>
          <w:rStyle w:val="Odkaznapoznmkupodiarou"/>
        </w:rPr>
        <w:footnoteRef/>
      </w:r>
      <w:r>
        <w:t xml:space="preserve"> </w:t>
      </w:r>
      <w:hyperlink r:id="rId5" w:history="1">
        <w:r w:rsidRPr="00D803B8">
          <w:rPr>
            <w:rStyle w:val="Hypertextovprepojenie"/>
            <w:sz w:val="18"/>
          </w:rPr>
          <w:t>https://circabc.europa.eu/sd/a/286ebac6-aa7c-4ada-a42b-ff2cf3a442bf/ISCED-F%202013%20-%20Detailed%20field%20descriptions.pdf</w:t>
        </w:r>
      </w:hyperlink>
      <w:r>
        <w:rPr>
          <w:rStyle w:val="Hypertextovprepojenie"/>
          <w:sz w:val="18"/>
        </w:rPr>
        <w:t xml:space="preserve"> </w:t>
      </w:r>
    </w:p>
  </w:footnote>
  <w:footnote w:id="9">
    <w:p w14:paraId="409393AB" w14:textId="77777777" w:rsidR="009A6673" w:rsidRDefault="009A6673" w:rsidP="00E367ED">
      <w:pPr>
        <w:pStyle w:val="Textpoznmkypodiarou"/>
        <w:spacing w:after="0"/>
      </w:pPr>
      <w:r>
        <w:rPr>
          <w:rStyle w:val="Odkaznapoznmkupodiarou"/>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6" w:history="1">
        <w:r w:rsidRPr="0001291F">
          <w:rPr>
            <w:rStyle w:val="Hypertextovprepojenie"/>
          </w:rPr>
          <w:t>http://europass.cedefop.europa.eu/en/resources/european-language-levels-cefr</w:t>
        </w:r>
      </w:hyperlink>
    </w:p>
  </w:footnote>
  <w:footnote w:id="10">
    <w:p w14:paraId="7894DA37" w14:textId="71BCDCFF" w:rsidR="009A6673" w:rsidRDefault="009A6673" w:rsidP="00E367ED">
      <w:pPr>
        <w:pStyle w:val="Textpoznmkypodiarou"/>
        <w:spacing w:after="0"/>
      </w:pPr>
      <w:r>
        <w:rPr>
          <w:rStyle w:val="Odkaznapoznmkupodiarou"/>
        </w:rPr>
        <w:footnoteRef/>
      </w:r>
      <w:r>
        <w:t xml:space="preserve"> Please specify the deadline for each term and, if necessary, adapt to a tr</w:t>
      </w:r>
      <w:r w:rsidRPr="003B3ACD">
        <w:t>imester system</w:t>
      </w:r>
      <w:r>
        <w:t>.</w:t>
      </w:r>
    </w:p>
  </w:footnote>
  <w:footnote w:id="11">
    <w:p w14:paraId="01845AAF" w14:textId="77777777" w:rsidR="009A6673" w:rsidRPr="000973D2" w:rsidRDefault="009A6673" w:rsidP="00E367ED">
      <w:pPr>
        <w:pStyle w:val="Textpoznmkypodiarou"/>
        <w:spacing w:after="0"/>
      </w:pPr>
      <w:r>
        <w:rPr>
          <w:rStyle w:val="Odkaznapoznmkupodiarou"/>
        </w:rPr>
        <w:footnoteRef/>
      </w:r>
      <w:r>
        <w:t xml:space="preserve"> You may find the implementation guidelines of the</w:t>
      </w:r>
      <w:r w:rsidRPr="002B6DC4">
        <w:t xml:space="preserve"> </w:t>
      </w:r>
      <w:r w:rsidRPr="002B6DC4">
        <w:rPr>
          <w:b/>
        </w:rPr>
        <w:t>Erasmus+ and European Solidarity Corps Inclusion and Diversity Strategy</w:t>
      </w:r>
      <w:r>
        <w:t xml:space="preserve"> here: </w:t>
      </w:r>
      <w:hyperlink r:id="rId7" w:history="1">
        <w:r w:rsidRPr="004A48F8">
          <w:rPr>
            <w:rStyle w:val="Hypertextovprepojenie"/>
          </w:rPr>
          <w:t>https://ec.europa.eu/programmes/erasmus-plus/resources/implementation-guidelines-erasmus-and-european-solidarity-corps-inclusion-and-diversity_en</w:t>
        </w:r>
      </w:hyperlink>
      <w:r>
        <w:t xml:space="preserve"> </w:t>
      </w:r>
    </w:p>
  </w:footnote>
  <w:footnote w:id="12">
    <w:p w14:paraId="4D9791DD" w14:textId="77777777" w:rsidR="009A6673" w:rsidRDefault="009A6673" w:rsidP="00E367ED">
      <w:pPr>
        <w:pStyle w:val="Textpoznmkypodiarou"/>
        <w:spacing w:after="0"/>
      </w:pPr>
      <w:r>
        <w:rPr>
          <w:rStyle w:val="Odkaznapoznmkupodiarou"/>
        </w:rPr>
        <w:footnoteRef/>
      </w:r>
      <w:r>
        <w:t xml:space="preserve"> The Erasmus+ Student Charter is available here: </w:t>
      </w:r>
      <w:hyperlink r:id="rId8" w:history="1">
        <w:r w:rsidRPr="00863FA4">
          <w:rPr>
            <w:rStyle w:val="Hypertextovprepojenie"/>
          </w:rPr>
          <w:t>https://ec.europa.eu/programmes/erasmus-plus/resources/documents/applicants/student-charter_en</w:t>
        </w:r>
      </w:hyperlink>
      <w:r>
        <w:t xml:space="preserve"> </w:t>
      </w:r>
    </w:p>
  </w:footnote>
  <w:footnote w:id="13">
    <w:p w14:paraId="4AC39E28" w14:textId="77777777" w:rsidR="009A6673" w:rsidRDefault="009A6673" w:rsidP="00E367ED">
      <w:pPr>
        <w:pStyle w:val="Textpoznmkypodiarou"/>
        <w:spacing w:after="0"/>
      </w:pPr>
      <w:r>
        <w:rPr>
          <w:rStyle w:val="Odkaznapoznmkupodiarou"/>
        </w:rPr>
        <w:footnoteRef/>
      </w:r>
      <w:r>
        <w:t xml:space="preserve"> The ECTS user’s guide is available here:  </w:t>
      </w:r>
      <w:r w:rsidRPr="000D04C3">
        <w:t>https://ec.europa.eu/education/resources-and-tools/document-library/ects-users-guide_en</w:t>
      </w:r>
    </w:p>
  </w:footnote>
  <w:footnote w:id="14">
    <w:p w14:paraId="4D9745CA" w14:textId="77777777" w:rsidR="009A6673" w:rsidRPr="00291D6D" w:rsidRDefault="009A6673" w:rsidP="008F6E87">
      <w:pPr>
        <w:pStyle w:val="Textpoznmkypodiarou"/>
      </w:pPr>
      <w:r>
        <w:rPr>
          <w:rStyle w:val="Odkaznapoznmkupodiarou"/>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74EA" w14:textId="77777777" w:rsidR="009A6673" w:rsidRPr="006707BC" w:rsidRDefault="009A6673"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7B1F" w14:textId="62175F07" w:rsidR="009A6673" w:rsidRDefault="00BE3A12" w:rsidP="00DE63D9">
    <w:pPr>
      <w:pStyle w:val="Hlavika"/>
    </w:pPr>
    <w:r>
      <w:rPr>
        <w:noProof/>
      </w:rPr>
      <w:pict w14:anchorId="47DB5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1.8pt;margin-top:-73.5pt;width:645.7pt;height:1in;z-index:251657728;mso-position-horizontal-relative:margin;mso-position-vertical-relative:margin">
          <v:imagedata r:id="rId1" o:title="EPLUS_bannerHORIZ-06"/>
          <v:shadow on="t" offset="-14pt,-4pt" offset2="-32pt,-12p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CE527A4"/>
    <w:multiLevelType w:val="hybridMultilevel"/>
    <w:tmpl w:val="E7CC2A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DF16083"/>
    <w:multiLevelType w:val="multilevel"/>
    <w:tmpl w:val="2E443E12"/>
    <w:numStyleLink w:val="List0"/>
  </w:abstractNum>
  <w:abstractNum w:abstractNumId="12"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D76F85"/>
    <w:multiLevelType w:val="hybridMultilevel"/>
    <w:tmpl w:val="3CCE27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30"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FD5EC6"/>
    <w:multiLevelType w:val="hybridMultilevel"/>
    <w:tmpl w:val="1A5CA5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8"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2"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C042F27"/>
    <w:multiLevelType w:val="hybridMultilevel"/>
    <w:tmpl w:val="72302C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8"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33609145">
    <w:abstractNumId w:val="8"/>
  </w:num>
  <w:num w:numId="2" w16cid:durableId="857316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2472006">
    <w:abstractNumId w:val="8"/>
  </w:num>
  <w:num w:numId="4" w16cid:durableId="937366169">
    <w:abstractNumId w:val="8"/>
  </w:num>
  <w:num w:numId="5" w16cid:durableId="564800769">
    <w:abstractNumId w:val="8"/>
  </w:num>
  <w:num w:numId="6" w16cid:durableId="557283709">
    <w:abstractNumId w:val="8"/>
  </w:num>
  <w:num w:numId="7" w16cid:durableId="234515782">
    <w:abstractNumId w:val="8"/>
  </w:num>
  <w:num w:numId="8" w16cid:durableId="1512177917">
    <w:abstractNumId w:val="8"/>
  </w:num>
  <w:num w:numId="9" w16cid:durableId="1786386322">
    <w:abstractNumId w:val="8"/>
  </w:num>
  <w:num w:numId="10" w16cid:durableId="662196610">
    <w:abstractNumId w:val="8"/>
  </w:num>
  <w:num w:numId="11" w16cid:durableId="664479665">
    <w:abstractNumId w:val="8"/>
  </w:num>
  <w:num w:numId="12" w16cid:durableId="964892809">
    <w:abstractNumId w:val="8"/>
  </w:num>
  <w:num w:numId="13" w16cid:durableId="2045904291">
    <w:abstractNumId w:val="22"/>
  </w:num>
  <w:num w:numId="14" w16cid:durableId="1809737594">
    <w:abstractNumId w:val="39"/>
  </w:num>
  <w:num w:numId="15" w16cid:durableId="394624309">
    <w:abstractNumId w:val="5"/>
  </w:num>
  <w:num w:numId="16" w16cid:durableId="813526016">
    <w:abstractNumId w:val="20"/>
  </w:num>
  <w:num w:numId="17" w16cid:durableId="2106343629">
    <w:abstractNumId w:val="0"/>
  </w:num>
  <w:num w:numId="18" w16cid:durableId="1343750484">
    <w:abstractNumId w:val="49"/>
  </w:num>
  <w:num w:numId="19" w16cid:durableId="97916416">
    <w:abstractNumId w:val="18"/>
  </w:num>
  <w:num w:numId="20" w16cid:durableId="1952711752">
    <w:abstractNumId w:val="50"/>
  </w:num>
  <w:num w:numId="21" w16cid:durableId="630524214">
    <w:abstractNumId w:val="30"/>
  </w:num>
  <w:num w:numId="22" w16cid:durableId="1128859531">
    <w:abstractNumId w:val="52"/>
  </w:num>
  <w:num w:numId="23" w16cid:durableId="565453168">
    <w:abstractNumId w:val="51"/>
  </w:num>
  <w:num w:numId="24" w16cid:durableId="760299182">
    <w:abstractNumId w:val="9"/>
  </w:num>
  <w:num w:numId="25" w16cid:durableId="1618095895">
    <w:abstractNumId w:val="41"/>
  </w:num>
  <w:num w:numId="26" w16cid:durableId="474686608">
    <w:abstractNumId w:val="28"/>
  </w:num>
  <w:num w:numId="27" w16cid:durableId="640109826">
    <w:abstractNumId w:val="26"/>
  </w:num>
  <w:num w:numId="28" w16cid:durableId="1167749060">
    <w:abstractNumId w:val="3"/>
  </w:num>
  <w:num w:numId="29" w16cid:durableId="529493453">
    <w:abstractNumId w:val="29"/>
  </w:num>
  <w:num w:numId="30" w16cid:durableId="1753433597">
    <w:abstractNumId w:val="4"/>
  </w:num>
  <w:num w:numId="31" w16cid:durableId="885218050">
    <w:abstractNumId w:val="35"/>
  </w:num>
  <w:num w:numId="32" w16cid:durableId="1855225157">
    <w:abstractNumId w:val="15"/>
  </w:num>
  <w:num w:numId="33" w16cid:durableId="1553883751">
    <w:abstractNumId w:val="2"/>
  </w:num>
  <w:num w:numId="34" w16cid:durableId="1469281910">
    <w:abstractNumId w:val="43"/>
  </w:num>
  <w:num w:numId="35" w16cid:durableId="935748985">
    <w:abstractNumId w:val="13"/>
  </w:num>
  <w:num w:numId="36" w16cid:durableId="2078167833">
    <w:abstractNumId w:val="33"/>
  </w:num>
  <w:num w:numId="37" w16cid:durableId="255941761">
    <w:abstractNumId w:val="23"/>
  </w:num>
  <w:num w:numId="38" w16cid:durableId="90205152">
    <w:abstractNumId w:val="37"/>
  </w:num>
  <w:num w:numId="39" w16cid:durableId="1986736400">
    <w:abstractNumId w:val="36"/>
  </w:num>
  <w:num w:numId="40" w16cid:durableId="252132269">
    <w:abstractNumId w:val="40"/>
  </w:num>
  <w:num w:numId="41" w16cid:durableId="1898200294">
    <w:abstractNumId w:val="7"/>
  </w:num>
  <w:num w:numId="42" w16cid:durableId="1788770713">
    <w:abstractNumId w:val="38"/>
  </w:num>
  <w:num w:numId="43" w16cid:durableId="488912278">
    <w:abstractNumId w:val="27"/>
  </w:num>
  <w:num w:numId="44" w16cid:durableId="1019740532">
    <w:abstractNumId w:val="47"/>
  </w:num>
  <w:num w:numId="45" w16cid:durableId="950435684">
    <w:abstractNumId w:val="31"/>
  </w:num>
  <w:num w:numId="46" w16cid:durableId="766968219">
    <w:abstractNumId w:val="12"/>
  </w:num>
  <w:num w:numId="47" w16cid:durableId="1656303774">
    <w:abstractNumId w:val="16"/>
  </w:num>
  <w:num w:numId="48" w16cid:durableId="146289280">
    <w:abstractNumId w:val="44"/>
  </w:num>
  <w:num w:numId="49" w16cid:durableId="1924607618">
    <w:abstractNumId w:val="19"/>
  </w:num>
  <w:num w:numId="50" w16cid:durableId="1067727511">
    <w:abstractNumId w:val="46"/>
  </w:num>
  <w:num w:numId="51" w16cid:durableId="263348767">
    <w:abstractNumId w:val="42"/>
  </w:num>
  <w:num w:numId="52" w16cid:durableId="146364845">
    <w:abstractNumId w:val="21"/>
  </w:num>
  <w:num w:numId="53" w16cid:durableId="1931157972">
    <w:abstractNumId w:val="34"/>
  </w:num>
  <w:num w:numId="54" w16cid:durableId="859662341">
    <w:abstractNumId w:val="24"/>
  </w:num>
  <w:num w:numId="55" w16cid:durableId="1818647745">
    <w:abstractNumId w:val="14"/>
  </w:num>
  <w:num w:numId="56" w16cid:durableId="2111776016">
    <w:abstractNumId w:val="1"/>
  </w:num>
  <w:num w:numId="57" w16cid:durableId="1062214346">
    <w:abstractNumId w:val="48"/>
  </w:num>
  <w:num w:numId="58" w16cid:durableId="468135732">
    <w:abstractNumId w:val="11"/>
  </w:num>
  <w:num w:numId="59" w16cid:durableId="1883323383">
    <w:abstractNumId w:val="6"/>
  </w:num>
  <w:num w:numId="60" w16cid:durableId="344289953">
    <w:abstractNumId w:val="17"/>
  </w:num>
  <w:num w:numId="61" w16cid:durableId="1766223433">
    <w:abstractNumId w:val="25"/>
  </w:num>
  <w:num w:numId="62" w16cid:durableId="187792826">
    <w:abstractNumId w:val="32"/>
  </w:num>
  <w:num w:numId="63" w16cid:durableId="2039428490">
    <w:abstractNumId w:val="45"/>
  </w:num>
  <w:num w:numId="64" w16cid:durableId="1536380666">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617A"/>
    <w:rsid w:val="00027531"/>
    <w:rsid w:val="0003012A"/>
    <w:rsid w:val="0003290F"/>
    <w:rsid w:val="0003583B"/>
    <w:rsid w:val="00036386"/>
    <w:rsid w:val="000370F5"/>
    <w:rsid w:val="000408D6"/>
    <w:rsid w:val="00040D60"/>
    <w:rsid w:val="00042136"/>
    <w:rsid w:val="00042F4C"/>
    <w:rsid w:val="00043926"/>
    <w:rsid w:val="00045859"/>
    <w:rsid w:val="00045FB4"/>
    <w:rsid w:val="000507C8"/>
    <w:rsid w:val="0005146B"/>
    <w:rsid w:val="00051EA8"/>
    <w:rsid w:val="00053596"/>
    <w:rsid w:val="00053EEF"/>
    <w:rsid w:val="00054F2B"/>
    <w:rsid w:val="00055865"/>
    <w:rsid w:val="00055A7D"/>
    <w:rsid w:val="000570F3"/>
    <w:rsid w:val="00057454"/>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54CA"/>
    <w:rsid w:val="000C622A"/>
    <w:rsid w:val="000C6A6A"/>
    <w:rsid w:val="000C7C19"/>
    <w:rsid w:val="000D04C3"/>
    <w:rsid w:val="000D2FB8"/>
    <w:rsid w:val="000D3F8F"/>
    <w:rsid w:val="000D4F1C"/>
    <w:rsid w:val="000D53C4"/>
    <w:rsid w:val="000D675C"/>
    <w:rsid w:val="000E0B08"/>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02C2F"/>
    <w:rsid w:val="001124BB"/>
    <w:rsid w:val="001126EE"/>
    <w:rsid w:val="00114425"/>
    <w:rsid w:val="00114D7E"/>
    <w:rsid w:val="0011667C"/>
    <w:rsid w:val="001167C8"/>
    <w:rsid w:val="001174D4"/>
    <w:rsid w:val="00120699"/>
    <w:rsid w:val="00121FAB"/>
    <w:rsid w:val="00123464"/>
    <w:rsid w:val="001247FF"/>
    <w:rsid w:val="00125E98"/>
    <w:rsid w:val="00126237"/>
    <w:rsid w:val="001269C4"/>
    <w:rsid w:val="00130125"/>
    <w:rsid w:val="001340C1"/>
    <w:rsid w:val="00134F63"/>
    <w:rsid w:val="00135730"/>
    <w:rsid w:val="0013605F"/>
    <w:rsid w:val="001405F8"/>
    <w:rsid w:val="00140A5C"/>
    <w:rsid w:val="00140E42"/>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5E9E"/>
    <w:rsid w:val="00166767"/>
    <w:rsid w:val="00170A8E"/>
    <w:rsid w:val="00171C55"/>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220"/>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2D68"/>
    <w:rsid w:val="001D346E"/>
    <w:rsid w:val="001D5254"/>
    <w:rsid w:val="001D52BC"/>
    <w:rsid w:val="001E1568"/>
    <w:rsid w:val="001E377B"/>
    <w:rsid w:val="001E381F"/>
    <w:rsid w:val="001E3FCF"/>
    <w:rsid w:val="001E433D"/>
    <w:rsid w:val="001E58C2"/>
    <w:rsid w:val="001E5968"/>
    <w:rsid w:val="001E5B0F"/>
    <w:rsid w:val="001E6542"/>
    <w:rsid w:val="001E68C0"/>
    <w:rsid w:val="001E6E17"/>
    <w:rsid w:val="001E7613"/>
    <w:rsid w:val="001F3155"/>
    <w:rsid w:val="001F3424"/>
    <w:rsid w:val="001F6B62"/>
    <w:rsid w:val="001F70BB"/>
    <w:rsid w:val="0020787B"/>
    <w:rsid w:val="00211297"/>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6754E"/>
    <w:rsid w:val="00272106"/>
    <w:rsid w:val="00274517"/>
    <w:rsid w:val="0027506F"/>
    <w:rsid w:val="00275E92"/>
    <w:rsid w:val="00277599"/>
    <w:rsid w:val="00280B0D"/>
    <w:rsid w:val="002811DE"/>
    <w:rsid w:val="00283648"/>
    <w:rsid w:val="002841AC"/>
    <w:rsid w:val="0028629B"/>
    <w:rsid w:val="002873C2"/>
    <w:rsid w:val="0028749C"/>
    <w:rsid w:val="00287591"/>
    <w:rsid w:val="00287FDE"/>
    <w:rsid w:val="002909D0"/>
    <w:rsid w:val="00290EA4"/>
    <w:rsid w:val="00291C5A"/>
    <w:rsid w:val="00291F53"/>
    <w:rsid w:val="00293D3F"/>
    <w:rsid w:val="0029535A"/>
    <w:rsid w:val="00297692"/>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BD1"/>
    <w:rsid w:val="002D6C9E"/>
    <w:rsid w:val="002D7023"/>
    <w:rsid w:val="002D70A1"/>
    <w:rsid w:val="002E0283"/>
    <w:rsid w:val="002E06C2"/>
    <w:rsid w:val="002E08DD"/>
    <w:rsid w:val="002E2753"/>
    <w:rsid w:val="002E5916"/>
    <w:rsid w:val="002E5B70"/>
    <w:rsid w:val="002F08B1"/>
    <w:rsid w:val="002F1091"/>
    <w:rsid w:val="002F30EA"/>
    <w:rsid w:val="002F44EF"/>
    <w:rsid w:val="002F79FA"/>
    <w:rsid w:val="002F7A6C"/>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3D55"/>
    <w:rsid w:val="00334A9C"/>
    <w:rsid w:val="00334C92"/>
    <w:rsid w:val="00335744"/>
    <w:rsid w:val="0033634E"/>
    <w:rsid w:val="00336EF0"/>
    <w:rsid w:val="003373B1"/>
    <w:rsid w:val="0033781D"/>
    <w:rsid w:val="00337EB2"/>
    <w:rsid w:val="0034006B"/>
    <w:rsid w:val="00340407"/>
    <w:rsid w:val="00340F9D"/>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0C5E"/>
    <w:rsid w:val="003E13A0"/>
    <w:rsid w:val="003E1C4D"/>
    <w:rsid w:val="003E40DB"/>
    <w:rsid w:val="003E549F"/>
    <w:rsid w:val="003E5759"/>
    <w:rsid w:val="003E6905"/>
    <w:rsid w:val="003E6CA3"/>
    <w:rsid w:val="003E7607"/>
    <w:rsid w:val="003E7AA2"/>
    <w:rsid w:val="003F2BFD"/>
    <w:rsid w:val="003F45C9"/>
    <w:rsid w:val="003F6736"/>
    <w:rsid w:val="003F6756"/>
    <w:rsid w:val="003F6F19"/>
    <w:rsid w:val="003F7028"/>
    <w:rsid w:val="00401414"/>
    <w:rsid w:val="0040360C"/>
    <w:rsid w:val="00403747"/>
    <w:rsid w:val="00403DDB"/>
    <w:rsid w:val="004054C2"/>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C31"/>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3B3"/>
    <w:rsid w:val="004748D1"/>
    <w:rsid w:val="0047630E"/>
    <w:rsid w:val="0047652F"/>
    <w:rsid w:val="00480353"/>
    <w:rsid w:val="00483912"/>
    <w:rsid w:val="00485C49"/>
    <w:rsid w:val="00490B01"/>
    <w:rsid w:val="0049180B"/>
    <w:rsid w:val="004928E3"/>
    <w:rsid w:val="00492C54"/>
    <w:rsid w:val="004948BD"/>
    <w:rsid w:val="004A11E0"/>
    <w:rsid w:val="004A34D0"/>
    <w:rsid w:val="004A43EB"/>
    <w:rsid w:val="004A77BD"/>
    <w:rsid w:val="004B17E3"/>
    <w:rsid w:val="004B30D3"/>
    <w:rsid w:val="004B440F"/>
    <w:rsid w:val="004B4EEC"/>
    <w:rsid w:val="004B67CF"/>
    <w:rsid w:val="004B7443"/>
    <w:rsid w:val="004B74BC"/>
    <w:rsid w:val="004C07A5"/>
    <w:rsid w:val="004C44DB"/>
    <w:rsid w:val="004C4AA5"/>
    <w:rsid w:val="004C4BEC"/>
    <w:rsid w:val="004C5999"/>
    <w:rsid w:val="004C6BB8"/>
    <w:rsid w:val="004C73B1"/>
    <w:rsid w:val="004D221B"/>
    <w:rsid w:val="004D28FF"/>
    <w:rsid w:val="004D75F3"/>
    <w:rsid w:val="004E0C78"/>
    <w:rsid w:val="004E1C66"/>
    <w:rsid w:val="004E3584"/>
    <w:rsid w:val="004E715B"/>
    <w:rsid w:val="004E7B73"/>
    <w:rsid w:val="004F0082"/>
    <w:rsid w:val="004F0DDA"/>
    <w:rsid w:val="004F0F42"/>
    <w:rsid w:val="004F3006"/>
    <w:rsid w:val="004F3182"/>
    <w:rsid w:val="004F36DF"/>
    <w:rsid w:val="004F40CE"/>
    <w:rsid w:val="00500F9B"/>
    <w:rsid w:val="00501894"/>
    <w:rsid w:val="0050207B"/>
    <w:rsid w:val="00502392"/>
    <w:rsid w:val="00502802"/>
    <w:rsid w:val="0050282D"/>
    <w:rsid w:val="00504A0C"/>
    <w:rsid w:val="00505501"/>
    <w:rsid w:val="00505EE1"/>
    <w:rsid w:val="0050690A"/>
    <w:rsid w:val="00513F9A"/>
    <w:rsid w:val="0051442C"/>
    <w:rsid w:val="00517EBA"/>
    <w:rsid w:val="005221D3"/>
    <w:rsid w:val="00522AD2"/>
    <w:rsid w:val="00524C8F"/>
    <w:rsid w:val="00525876"/>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0D33"/>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2BB0"/>
    <w:rsid w:val="005C3DD2"/>
    <w:rsid w:val="005C5971"/>
    <w:rsid w:val="005C7057"/>
    <w:rsid w:val="005C73D0"/>
    <w:rsid w:val="005C78FC"/>
    <w:rsid w:val="005C79A1"/>
    <w:rsid w:val="005D00D6"/>
    <w:rsid w:val="005D121A"/>
    <w:rsid w:val="005D20F2"/>
    <w:rsid w:val="005D38CF"/>
    <w:rsid w:val="005D3D32"/>
    <w:rsid w:val="005D4B53"/>
    <w:rsid w:val="005D6BF3"/>
    <w:rsid w:val="005D6E7C"/>
    <w:rsid w:val="005E2EAF"/>
    <w:rsid w:val="005F4FA9"/>
    <w:rsid w:val="005F6315"/>
    <w:rsid w:val="005F74AC"/>
    <w:rsid w:val="00601152"/>
    <w:rsid w:val="0060385B"/>
    <w:rsid w:val="00603DC9"/>
    <w:rsid w:val="006044AC"/>
    <w:rsid w:val="00605EAA"/>
    <w:rsid w:val="00606408"/>
    <w:rsid w:val="00610687"/>
    <w:rsid w:val="00611430"/>
    <w:rsid w:val="006118D9"/>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0ABA"/>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1A51"/>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06C72"/>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4725"/>
    <w:rsid w:val="00755128"/>
    <w:rsid w:val="007575F5"/>
    <w:rsid w:val="00757729"/>
    <w:rsid w:val="00762D4B"/>
    <w:rsid w:val="0076330F"/>
    <w:rsid w:val="0076417E"/>
    <w:rsid w:val="00764697"/>
    <w:rsid w:val="00766E89"/>
    <w:rsid w:val="00767509"/>
    <w:rsid w:val="0076771F"/>
    <w:rsid w:val="00770507"/>
    <w:rsid w:val="00771872"/>
    <w:rsid w:val="00773D4C"/>
    <w:rsid w:val="007743E8"/>
    <w:rsid w:val="00776548"/>
    <w:rsid w:val="00776E37"/>
    <w:rsid w:val="0077730F"/>
    <w:rsid w:val="007808EA"/>
    <w:rsid w:val="0078131E"/>
    <w:rsid w:val="00785942"/>
    <w:rsid w:val="007866C3"/>
    <w:rsid w:val="0078733D"/>
    <w:rsid w:val="00787BE2"/>
    <w:rsid w:val="007902BB"/>
    <w:rsid w:val="0079031A"/>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1DF1"/>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9FE"/>
    <w:rsid w:val="007F7DCC"/>
    <w:rsid w:val="00801B1B"/>
    <w:rsid w:val="0080226F"/>
    <w:rsid w:val="00802B31"/>
    <w:rsid w:val="00803BE4"/>
    <w:rsid w:val="00804273"/>
    <w:rsid w:val="008048F5"/>
    <w:rsid w:val="00804981"/>
    <w:rsid w:val="00804A2A"/>
    <w:rsid w:val="00805C8F"/>
    <w:rsid w:val="008064C3"/>
    <w:rsid w:val="00806E14"/>
    <w:rsid w:val="00807194"/>
    <w:rsid w:val="008077F1"/>
    <w:rsid w:val="00812999"/>
    <w:rsid w:val="00812AFE"/>
    <w:rsid w:val="0081458F"/>
    <w:rsid w:val="00814B6D"/>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B8A"/>
    <w:rsid w:val="00844CFD"/>
    <w:rsid w:val="00845B71"/>
    <w:rsid w:val="00851B9C"/>
    <w:rsid w:val="00852DCD"/>
    <w:rsid w:val="00853E8E"/>
    <w:rsid w:val="00854594"/>
    <w:rsid w:val="008558C7"/>
    <w:rsid w:val="008559CF"/>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25A"/>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29AA"/>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282"/>
    <w:rsid w:val="008F25DF"/>
    <w:rsid w:val="008F38BA"/>
    <w:rsid w:val="008F44AF"/>
    <w:rsid w:val="008F5CA1"/>
    <w:rsid w:val="008F6D0B"/>
    <w:rsid w:val="008F6E87"/>
    <w:rsid w:val="009005EE"/>
    <w:rsid w:val="009014EA"/>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77DE0"/>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67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0FA7"/>
    <w:rsid w:val="009E257E"/>
    <w:rsid w:val="009E42A4"/>
    <w:rsid w:val="009E48AA"/>
    <w:rsid w:val="009F15DA"/>
    <w:rsid w:val="009F2F87"/>
    <w:rsid w:val="009F3C66"/>
    <w:rsid w:val="009F42A6"/>
    <w:rsid w:val="009F4D9C"/>
    <w:rsid w:val="009F50CE"/>
    <w:rsid w:val="009F6297"/>
    <w:rsid w:val="009F7A9E"/>
    <w:rsid w:val="009F7D9F"/>
    <w:rsid w:val="00A04214"/>
    <w:rsid w:val="00A04BFB"/>
    <w:rsid w:val="00A071F5"/>
    <w:rsid w:val="00A1012E"/>
    <w:rsid w:val="00A11FE0"/>
    <w:rsid w:val="00A142E1"/>
    <w:rsid w:val="00A159D8"/>
    <w:rsid w:val="00A16067"/>
    <w:rsid w:val="00A2185F"/>
    <w:rsid w:val="00A24F2D"/>
    <w:rsid w:val="00A26C8B"/>
    <w:rsid w:val="00A27306"/>
    <w:rsid w:val="00A277C6"/>
    <w:rsid w:val="00A308D8"/>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353F"/>
    <w:rsid w:val="00A979A9"/>
    <w:rsid w:val="00AA27EF"/>
    <w:rsid w:val="00AA393F"/>
    <w:rsid w:val="00AA582D"/>
    <w:rsid w:val="00AA588D"/>
    <w:rsid w:val="00AA5FF0"/>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BCB"/>
    <w:rsid w:val="00AE5F04"/>
    <w:rsid w:val="00AE6425"/>
    <w:rsid w:val="00AE7FAD"/>
    <w:rsid w:val="00AF061B"/>
    <w:rsid w:val="00AF07C2"/>
    <w:rsid w:val="00AF0D63"/>
    <w:rsid w:val="00AF1DEC"/>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339F"/>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670F"/>
    <w:rsid w:val="00BA753A"/>
    <w:rsid w:val="00BA7616"/>
    <w:rsid w:val="00BB0674"/>
    <w:rsid w:val="00BB085C"/>
    <w:rsid w:val="00BB2403"/>
    <w:rsid w:val="00BB3F06"/>
    <w:rsid w:val="00BB4379"/>
    <w:rsid w:val="00BB648F"/>
    <w:rsid w:val="00BB79BD"/>
    <w:rsid w:val="00BC08E4"/>
    <w:rsid w:val="00BC1CFD"/>
    <w:rsid w:val="00BC2F6B"/>
    <w:rsid w:val="00BC5F5E"/>
    <w:rsid w:val="00BC6B12"/>
    <w:rsid w:val="00BD42AA"/>
    <w:rsid w:val="00BD55C3"/>
    <w:rsid w:val="00BD6D0F"/>
    <w:rsid w:val="00BD7451"/>
    <w:rsid w:val="00BE02B5"/>
    <w:rsid w:val="00BE2447"/>
    <w:rsid w:val="00BE3A12"/>
    <w:rsid w:val="00BF0B49"/>
    <w:rsid w:val="00BF5A85"/>
    <w:rsid w:val="00BF6547"/>
    <w:rsid w:val="00C01F33"/>
    <w:rsid w:val="00C027F1"/>
    <w:rsid w:val="00C0359B"/>
    <w:rsid w:val="00C0458C"/>
    <w:rsid w:val="00C05240"/>
    <w:rsid w:val="00C05C5D"/>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279DD"/>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2B1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25B"/>
    <w:rsid w:val="00DD0EA6"/>
    <w:rsid w:val="00DD2C83"/>
    <w:rsid w:val="00DD2CB9"/>
    <w:rsid w:val="00DD345C"/>
    <w:rsid w:val="00DD3BA1"/>
    <w:rsid w:val="00DD4BDD"/>
    <w:rsid w:val="00DD699A"/>
    <w:rsid w:val="00DE0B1D"/>
    <w:rsid w:val="00DE0F4A"/>
    <w:rsid w:val="00DE2718"/>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40E6"/>
    <w:rsid w:val="00E157C9"/>
    <w:rsid w:val="00E15B3A"/>
    <w:rsid w:val="00E2130B"/>
    <w:rsid w:val="00E26E24"/>
    <w:rsid w:val="00E2733F"/>
    <w:rsid w:val="00E27EB0"/>
    <w:rsid w:val="00E31CF4"/>
    <w:rsid w:val="00E31FD0"/>
    <w:rsid w:val="00E3229D"/>
    <w:rsid w:val="00E3323F"/>
    <w:rsid w:val="00E349DE"/>
    <w:rsid w:val="00E35B1C"/>
    <w:rsid w:val="00E367ED"/>
    <w:rsid w:val="00E37368"/>
    <w:rsid w:val="00E441C1"/>
    <w:rsid w:val="00E44EB5"/>
    <w:rsid w:val="00E450F0"/>
    <w:rsid w:val="00E46373"/>
    <w:rsid w:val="00E47972"/>
    <w:rsid w:val="00E51CAD"/>
    <w:rsid w:val="00E52765"/>
    <w:rsid w:val="00E533C1"/>
    <w:rsid w:val="00E53E79"/>
    <w:rsid w:val="00E545C0"/>
    <w:rsid w:val="00E54E31"/>
    <w:rsid w:val="00E55658"/>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6C75"/>
    <w:rsid w:val="00EB755B"/>
    <w:rsid w:val="00EB7BB6"/>
    <w:rsid w:val="00EC07CC"/>
    <w:rsid w:val="00EC4070"/>
    <w:rsid w:val="00EC4853"/>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2E"/>
    <w:rsid w:val="00F17AFF"/>
    <w:rsid w:val="00F205CE"/>
    <w:rsid w:val="00F20BE4"/>
    <w:rsid w:val="00F20CAF"/>
    <w:rsid w:val="00F21616"/>
    <w:rsid w:val="00F21A63"/>
    <w:rsid w:val="00F21DC3"/>
    <w:rsid w:val="00F23670"/>
    <w:rsid w:val="00F23DAA"/>
    <w:rsid w:val="00F241DB"/>
    <w:rsid w:val="00F250F3"/>
    <w:rsid w:val="00F259A1"/>
    <w:rsid w:val="00F26191"/>
    <w:rsid w:val="00F27204"/>
    <w:rsid w:val="00F302F5"/>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1699"/>
    <w:rsid w:val="00F551EF"/>
    <w:rsid w:val="00F625EF"/>
    <w:rsid w:val="00F63B41"/>
    <w:rsid w:val="00F64CEF"/>
    <w:rsid w:val="00F655B7"/>
    <w:rsid w:val="00F66F03"/>
    <w:rsid w:val="00F6793B"/>
    <w:rsid w:val="00F67C3B"/>
    <w:rsid w:val="00F718C1"/>
    <w:rsid w:val="00F71D8D"/>
    <w:rsid w:val="00F72639"/>
    <w:rsid w:val="00F77098"/>
    <w:rsid w:val="00F81DE7"/>
    <w:rsid w:val="00F83BCE"/>
    <w:rsid w:val="00F840DA"/>
    <w:rsid w:val="00F84C1E"/>
    <w:rsid w:val="00F858AF"/>
    <w:rsid w:val="00F86520"/>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9D7"/>
    <w:rsid w:val="00FB3B8B"/>
    <w:rsid w:val="00FB47C4"/>
    <w:rsid w:val="00FB5BE5"/>
    <w:rsid w:val="00FB7A13"/>
    <w:rsid w:val="00FC14F0"/>
    <w:rsid w:val="00FC2918"/>
    <w:rsid w:val="00FC38FC"/>
    <w:rsid w:val="00FC448B"/>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BAF88"/>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559CF"/>
    <w:pPr>
      <w:spacing w:after="160" w:line="259" w:lineRule="auto"/>
    </w:pPr>
    <w:rPr>
      <w:sz w:val="22"/>
      <w:szCs w:val="22"/>
      <w:lang w:val="en-US" w:eastAsia="ja-JP"/>
    </w:rPr>
  </w:style>
  <w:style w:type="paragraph" w:styleId="Nadpis1">
    <w:name w:val="heading 1"/>
    <w:basedOn w:val="Normlny"/>
    <w:next w:val="Normlny"/>
    <w:link w:val="Nadpis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Nadpis2">
    <w:name w:val="heading 2"/>
    <w:basedOn w:val="Normlny"/>
    <w:next w:val="Normlny"/>
    <w:link w:val="Nadpis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Nadpis3">
    <w:name w:val="heading 3"/>
    <w:basedOn w:val="Normlny"/>
    <w:next w:val="Normlny"/>
    <w:link w:val="Nadpis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Nadpis4">
    <w:name w:val="heading 4"/>
    <w:basedOn w:val="Normlny"/>
    <w:next w:val="Normlny"/>
    <w:link w:val="Nadpis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Nadpis5">
    <w:name w:val="heading 5"/>
    <w:basedOn w:val="Normlny"/>
    <w:next w:val="Normlny"/>
    <w:link w:val="Nadpis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Nadpis6">
    <w:name w:val="heading 6"/>
    <w:basedOn w:val="Normlny"/>
    <w:next w:val="Normlny"/>
    <w:link w:val="Nadpis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Nadpis7">
    <w:name w:val="heading 7"/>
    <w:basedOn w:val="Normlny"/>
    <w:next w:val="Normlny"/>
    <w:link w:val="Nadpis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Nadpis8">
    <w:name w:val="heading 8"/>
    <w:basedOn w:val="Normlny"/>
    <w:next w:val="Normlny"/>
    <w:link w:val="Nadpis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Nadpis9">
    <w:name w:val="heading 9"/>
    <w:basedOn w:val="Normlny"/>
    <w:next w:val="Normlny"/>
    <w:link w:val="Nadpis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next w:val="Normlny"/>
    <w:link w:val="NzovChar"/>
    <w:uiPriority w:val="10"/>
    <w:qFormat/>
    <w:pPr>
      <w:spacing w:after="0" w:line="240" w:lineRule="auto"/>
      <w:contextualSpacing/>
    </w:pPr>
    <w:rPr>
      <w:rFonts w:ascii="Calibri Light" w:hAnsi="Calibri Light" w:cs="Times New Roman"/>
      <w:color w:val="000000"/>
      <w:sz w:val="56"/>
      <w:szCs w:val="56"/>
    </w:rPr>
  </w:style>
  <w:style w:type="character" w:customStyle="1" w:styleId="NzovChar">
    <w:name w:val="Názov Char"/>
    <w:link w:val="Nzov"/>
    <w:uiPriority w:val="10"/>
    <w:rPr>
      <w:rFonts w:ascii="Calibri Light" w:eastAsia="SimSun" w:hAnsi="Calibri Light" w:cs="Times New Roman"/>
      <w:color w:val="000000"/>
      <w:sz w:val="56"/>
      <w:szCs w:val="56"/>
    </w:rPr>
  </w:style>
  <w:style w:type="paragraph" w:styleId="Podtitul">
    <w:name w:val="Subtitle"/>
    <w:basedOn w:val="Normlny"/>
    <w:next w:val="Normlny"/>
    <w:link w:val="PodtitulChar"/>
    <w:uiPriority w:val="11"/>
    <w:qFormat/>
    <w:pPr>
      <w:numPr>
        <w:ilvl w:val="1"/>
      </w:numPr>
    </w:pPr>
    <w:rPr>
      <w:color w:val="5A5A5A"/>
      <w:spacing w:val="10"/>
    </w:rPr>
  </w:style>
  <w:style w:type="character" w:customStyle="1" w:styleId="PodtitulChar">
    <w:name w:val="Podtitul Char"/>
    <w:link w:val="Podtitul"/>
    <w:uiPriority w:val="11"/>
    <w:rPr>
      <w:color w:val="5A5A5A"/>
      <w:spacing w:val="10"/>
    </w:rPr>
  </w:style>
  <w:style w:type="character" w:customStyle="1" w:styleId="Nadpis1Char">
    <w:name w:val="Nadpis 1 Char"/>
    <w:link w:val="Nadpis1"/>
    <w:uiPriority w:val="9"/>
    <w:rPr>
      <w:rFonts w:ascii="Calibri Light" w:eastAsia="SimSun" w:hAnsi="Calibri Light" w:cs="Times New Roman"/>
      <w:b/>
      <w:bCs/>
      <w:smallCaps/>
      <w:color w:val="000000"/>
      <w:sz w:val="36"/>
      <w:szCs w:val="36"/>
    </w:rPr>
  </w:style>
  <w:style w:type="character" w:customStyle="1" w:styleId="Nadpis2Char">
    <w:name w:val="Nadpis 2 Char"/>
    <w:link w:val="Nadpis2"/>
    <w:uiPriority w:val="9"/>
    <w:semiHidden/>
    <w:rPr>
      <w:rFonts w:ascii="Calibri Light" w:eastAsia="SimSun" w:hAnsi="Calibri Light" w:cs="Times New Roman"/>
      <w:b/>
      <w:bCs/>
      <w:smallCaps/>
      <w:color w:val="000000"/>
      <w:sz w:val="28"/>
      <w:szCs w:val="28"/>
    </w:rPr>
  </w:style>
  <w:style w:type="character" w:customStyle="1" w:styleId="Nadpis3Char">
    <w:name w:val="Nadpis 3 Char"/>
    <w:link w:val="Nadpis3"/>
    <w:uiPriority w:val="9"/>
    <w:semiHidden/>
    <w:rPr>
      <w:rFonts w:ascii="Calibri Light" w:eastAsia="SimSun" w:hAnsi="Calibri Light" w:cs="Times New Roman"/>
      <w:b/>
      <w:bCs/>
      <w:color w:val="000000"/>
    </w:rPr>
  </w:style>
  <w:style w:type="character" w:customStyle="1" w:styleId="Nadpis4Char">
    <w:name w:val="Nadpis 4 Char"/>
    <w:link w:val="Nadpis4"/>
    <w:uiPriority w:val="9"/>
    <w:semiHidden/>
    <w:rPr>
      <w:rFonts w:ascii="Calibri Light" w:eastAsia="SimSun" w:hAnsi="Calibri Light" w:cs="Times New Roman"/>
      <w:b/>
      <w:bCs/>
      <w:i/>
      <w:iCs/>
      <w:color w:val="000000"/>
    </w:rPr>
  </w:style>
  <w:style w:type="character" w:customStyle="1" w:styleId="Nadpis5Char">
    <w:name w:val="Nadpis 5 Char"/>
    <w:link w:val="Nadpis5"/>
    <w:uiPriority w:val="9"/>
    <w:semiHidden/>
    <w:rPr>
      <w:rFonts w:ascii="Calibri Light" w:eastAsia="SimSun" w:hAnsi="Calibri Light" w:cs="Times New Roman"/>
      <w:color w:val="252525"/>
    </w:rPr>
  </w:style>
  <w:style w:type="character" w:customStyle="1" w:styleId="Nadpis6Char">
    <w:name w:val="Nadpis 6 Char"/>
    <w:link w:val="Nadpis6"/>
    <w:uiPriority w:val="9"/>
    <w:semiHidden/>
    <w:rPr>
      <w:rFonts w:ascii="Calibri Light" w:eastAsia="SimSun" w:hAnsi="Calibri Light" w:cs="Times New Roman"/>
      <w:i/>
      <w:iCs/>
      <w:color w:val="252525"/>
    </w:rPr>
  </w:style>
  <w:style w:type="character" w:customStyle="1" w:styleId="Nadpis7Char">
    <w:name w:val="Nadpis 7 Char"/>
    <w:link w:val="Nadpis7"/>
    <w:uiPriority w:val="9"/>
    <w:semiHidden/>
    <w:rPr>
      <w:rFonts w:ascii="Calibri Light" w:eastAsia="SimSun" w:hAnsi="Calibri Light" w:cs="Times New Roman"/>
      <w:i/>
      <w:iCs/>
      <w:color w:val="404040"/>
    </w:rPr>
  </w:style>
  <w:style w:type="character" w:customStyle="1" w:styleId="Nadpis8Char">
    <w:name w:val="Nadpis 8 Char"/>
    <w:link w:val="Nadpis8"/>
    <w:uiPriority w:val="9"/>
    <w:semiHidden/>
    <w:rPr>
      <w:rFonts w:ascii="Calibri Light" w:eastAsia="SimSun" w:hAnsi="Calibri Light" w:cs="Times New Roman"/>
      <w:color w:val="404040"/>
      <w:sz w:val="20"/>
      <w:szCs w:val="20"/>
    </w:rPr>
  </w:style>
  <w:style w:type="character" w:customStyle="1" w:styleId="Nadpis9Char">
    <w:name w:val="Nadpis 9 Char"/>
    <w:link w:val="Nadpis9"/>
    <w:uiPriority w:val="9"/>
    <w:semiHidden/>
    <w:rPr>
      <w:rFonts w:ascii="Calibri Light" w:eastAsia="SimSun" w:hAnsi="Calibri Light" w:cs="Times New Roman"/>
      <w:i/>
      <w:iCs/>
      <w:color w:val="404040"/>
      <w:sz w:val="20"/>
      <w:szCs w:val="20"/>
    </w:rPr>
  </w:style>
  <w:style w:type="character" w:styleId="Jemnzvraznenie">
    <w:name w:val="Subtle Emphasis"/>
    <w:uiPriority w:val="19"/>
    <w:qFormat/>
    <w:rPr>
      <w:i/>
      <w:iCs/>
      <w:color w:val="404040"/>
    </w:rPr>
  </w:style>
  <w:style w:type="character" w:styleId="Zvraznenie">
    <w:name w:val="Emphasis"/>
    <w:uiPriority w:val="20"/>
    <w:qFormat/>
    <w:rPr>
      <w:i/>
      <w:iCs/>
      <w:color w:val="auto"/>
    </w:rPr>
  </w:style>
  <w:style w:type="character" w:styleId="Intenzvnezvraznenie">
    <w:name w:val="Intense Emphasis"/>
    <w:uiPriority w:val="21"/>
    <w:qFormat/>
    <w:rPr>
      <w:b/>
      <w:bCs/>
      <w:i/>
      <w:iCs/>
      <w:caps/>
    </w:rPr>
  </w:style>
  <w:style w:type="character" w:styleId="Vrazn">
    <w:name w:val="Strong"/>
    <w:uiPriority w:val="22"/>
    <w:qFormat/>
    <w:rPr>
      <w:b/>
      <w:bCs/>
      <w:color w:val="000000"/>
    </w:rPr>
  </w:style>
  <w:style w:type="paragraph" w:styleId="Citcia">
    <w:name w:val="Quote"/>
    <w:basedOn w:val="Normlny"/>
    <w:next w:val="Normlny"/>
    <w:link w:val="CitciaChar"/>
    <w:uiPriority w:val="29"/>
    <w:qFormat/>
    <w:pPr>
      <w:spacing w:before="160"/>
      <w:ind w:left="720" w:right="720"/>
    </w:pPr>
    <w:rPr>
      <w:i/>
      <w:iCs/>
      <w:color w:val="000000"/>
    </w:rPr>
  </w:style>
  <w:style w:type="character" w:customStyle="1" w:styleId="CitciaChar">
    <w:name w:val="Citácia Char"/>
    <w:link w:val="Citcia"/>
    <w:uiPriority w:val="29"/>
    <w:rPr>
      <w:i/>
      <w:iCs/>
      <w:color w:val="000000"/>
    </w:rPr>
  </w:style>
  <w:style w:type="paragraph" w:styleId="Zvraznencitcia">
    <w:name w:val="Intense Quote"/>
    <w:basedOn w:val="Normlny"/>
    <w:next w:val="Normlny"/>
    <w:link w:val="Zvraznencitcia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ZvraznencitciaChar">
    <w:name w:val="Zvýraznená citácia Char"/>
    <w:link w:val="Zvraznencitcia"/>
    <w:uiPriority w:val="30"/>
    <w:rPr>
      <w:color w:val="000000"/>
      <w:shd w:val="clear" w:color="auto" w:fill="F2F2F2"/>
    </w:rPr>
  </w:style>
  <w:style w:type="character" w:styleId="Jemnodkaz">
    <w:name w:val="Subtle Reference"/>
    <w:uiPriority w:val="31"/>
    <w:qFormat/>
    <w:rPr>
      <w:smallCaps/>
      <w:color w:val="404040"/>
      <w:u w:val="single" w:color="7F7F7F"/>
    </w:rPr>
  </w:style>
  <w:style w:type="character" w:styleId="Zvraznenodkaz">
    <w:name w:val="Intense Reference"/>
    <w:uiPriority w:val="32"/>
    <w:qFormat/>
    <w:rPr>
      <w:b/>
      <w:bCs/>
      <w:smallCaps/>
      <w:u w:val="single"/>
    </w:rPr>
  </w:style>
  <w:style w:type="character" w:styleId="Nzovknihy">
    <w:name w:val="Book Title"/>
    <w:uiPriority w:val="33"/>
    <w:qFormat/>
    <w:rPr>
      <w:b w:val="0"/>
      <w:bCs w:val="0"/>
      <w:smallCaps/>
      <w:spacing w:val="5"/>
    </w:rPr>
  </w:style>
  <w:style w:type="paragraph" w:styleId="Popis">
    <w:name w:val="caption"/>
    <w:basedOn w:val="Normlny"/>
    <w:next w:val="Normlny"/>
    <w:uiPriority w:val="35"/>
    <w:semiHidden/>
    <w:unhideWhenUsed/>
    <w:qFormat/>
    <w:pPr>
      <w:spacing w:after="200" w:line="240" w:lineRule="auto"/>
    </w:pPr>
    <w:rPr>
      <w:i/>
      <w:iCs/>
      <w:color w:val="323232"/>
      <w:sz w:val="18"/>
      <w:szCs w:val="18"/>
    </w:rPr>
  </w:style>
  <w:style w:type="paragraph" w:styleId="Hlavikaobsahu">
    <w:name w:val="TOC Heading"/>
    <w:basedOn w:val="Nadpis1"/>
    <w:next w:val="Normlny"/>
    <w:uiPriority w:val="39"/>
    <w:semiHidden/>
    <w:unhideWhenUsed/>
    <w:qFormat/>
    <w:pPr>
      <w:outlineLvl w:val="9"/>
    </w:pPr>
  </w:style>
  <w:style w:type="paragraph" w:styleId="Bezriadkovania">
    <w:name w:val="No Spacing"/>
    <w:uiPriority w:val="1"/>
    <w:qFormat/>
    <w:rPr>
      <w:sz w:val="22"/>
      <w:szCs w:val="22"/>
      <w:lang w:val="en-US" w:eastAsia="ja-JP"/>
    </w:rPr>
  </w:style>
  <w:style w:type="paragraph" w:styleId="Odsekzoznamu">
    <w:name w:val="List Paragraph"/>
    <w:basedOn w:val="Normlny"/>
    <w:uiPriority w:val="34"/>
    <w:qFormat/>
    <w:pPr>
      <w:ind w:left="720"/>
      <w:contextualSpacing/>
    </w:pPr>
  </w:style>
  <w:style w:type="paragraph" w:styleId="Textpoznmkypodiarou">
    <w:name w:val="footnote text"/>
    <w:basedOn w:val="Normlny"/>
    <w:link w:val="TextpoznmkypodiarouChar"/>
    <w:unhideWhenUsed/>
    <w:rsid w:val="001F70BB"/>
    <w:pPr>
      <w:spacing w:after="200" w:line="276" w:lineRule="auto"/>
    </w:pPr>
    <w:rPr>
      <w:rFonts w:eastAsia="Calibri" w:cs="Times New Roman"/>
      <w:sz w:val="20"/>
      <w:szCs w:val="20"/>
      <w:lang w:val="en-GB" w:eastAsia="en-US"/>
    </w:rPr>
  </w:style>
  <w:style w:type="character" w:customStyle="1" w:styleId="TextpoznmkypodiarouChar">
    <w:name w:val="Text poznámky pod čiarou Char"/>
    <w:link w:val="Textpoznmkypodiarou"/>
    <w:rsid w:val="001F70BB"/>
    <w:rPr>
      <w:rFonts w:ascii="Calibri" w:eastAsia="Calibri" w:hAnsi="Calibri" w:cs="Times New Roman"/>
      <w:sz w:val="20"/>
      <w:szCs w:val="20"/>
      <w:lang w:val="en-GB" w:eastAsia="en-US"/>
    </w:rPr>
  </w:style>
  <w:style w:type="character" w:styleId="Odkaznapoznmkupodiarou">
    <w:name w:val="footnote reference"/>
    <w:uiPriority w:val="99"/>
    <w:semiHidden/>
    <w:unhideWhenUsed/>
    <w:rsid w:val="001F70BB"/>
    <w:rPr>
      <w:vertAlign w:val="superscript"/>
    </w:rPr>
  </w:style>
  <w:style w:type="paragraph" w:styleId="Hlavika">
    <w:name w:val="header"/>
    <w:basedOn w:val="Normlny"/>
    <w:link w:val="HlavikaChar"/>
    <w:uiPriority w:val="99"/>
    <w:unhideWhenUsed/>
    <w:rsid w:val="00C4524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45246"/>
  </w:style>
  <w:style w:type="paragraph" w:styleId="Pta">
    <w:name w:val="footer"/>
    <w:basedOn w:val="Normlny"/>
    <w:link w:val="PtaChar"/>
    <w:uiPriority w:val="99"/>
    <w:unhideWhenUsed/>
    <w:rsid w:val="00C45246"/>
    <w:pPr>
      <w:tabs>
        <w:tab w:val="center" w:pos="4536"/>
        <w:tab w:val="right" w:pos="9072"/>
      </w:tabs>
      <w:spacing w:after="0" w:line="240" w:lineRule="auto"/>
    </w:pPr>
  </w:style>
  <w:style w:type="character" w:customStyle="1" w:styleId="PtaChar">
    <w:name w:val="Päta Char"/>
    <w:basedOn w:val="Predvolenpsmoodseku"/>
    <w:link w:val="Pta"/>
    <w:uiPriority w:val="99"/>
    <w:rsid w:val="00C45246"/>
  </w:style>
  <w:style w:type="paragraph" w:styleId="Textbubliny">
    <w:name w:val="Balloon Text"/>
    <w:basedOn w:val="Normlny"/>
    <w:link w:val="TextbublinyChar"/>
    <w:uiPriority w:val="99"/>
    <w:semiHidden/>
    <w:unhideWhenUsed/>
    <w:rsid w:val="00A6783E"/>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A6783E"/>
    <w:rPr>
      <w:rFonts w:ascii="Tahoma" w:hAnsi="Tahoma" w:cs="Tahoma"/>
      <w:sz w:val="16"/>
      <w:szCs w:val="16"/>
    </w:rPr>
  </w:style>
  <w:style w:type="paragraph" w:customStyle="1" w:styleId="ZCom">
    <w:name w:val="Z_Com"/>
    <w:basedOn w:val="Normlny"/>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lny"/>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Mriekatabuky">
    <w:name w:val="Table Grid"/>
    <w:basedOn w:val="Normlnatabuka"/>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rsid w:val="003B08E5"/>
    <w:rPr>
      <w:color w:val="0000FF"/>
      <w:u w:val="single"/>
    </w:rPr>
  </w:style>
  <w:style w:type="character" w:styleId="PouitHypertextovPrepojenie">
    <w:name w:val="FollowedHyperlink"/>
    <w:uiPriority w:val="99"/>
    <w:semiHidden/>
    <w:unhideWhenUsed/>
    <w:rsid w:val="003B08E5"/>
    <w:rPr>
      <w:color w:val="B26B02"/>
      <w:u w:val="single"/>
    </w:rPr>
  </w:style>
  <w:style w:type="character" w:styleId="Odkaznakomentr">
    <w:name w:val="annotation reference"/>
    <w:uiPriority w:val="99"/>
    <w:semiHidden/>
    <w:unhideWhenUsed/>
    <w:rsid w:val="00054F2B"/>
    <w:rPr>
      <w:sz w:val="16"/>
      <w:szCs w:val="16"/>
    </w:rPr>
  </w:style>
  <w:style w:type="paragraph" w:styleId="Textkomentra">
    <w:name w:val="annotation text"/>
    <w:basedOn w:val="Normlny"/>
    <w:link w:val="TextkomentraChar"/>
    <w:uiPriority w:val="99"/>
    <w:unhideWhenUsed/>
    <w:rsid w:val="00054F2B"/>
    <w:pPr>
      <w:spacing w:line="240" w:lineRule="auto"/>
    </w:pPr>
    <w:rPr>
      <w:sz w:val="20"/>
      <w:szCs w:val="20"/>
    </w:rPr>
  </w:style>
  <w:style w:type="character" w:customStyle="1" w:styleId="TextkomentraChar">
    <w:name w:val="Text komentára Char"/>
    <w:link w:val="Textkomentra"/>
    <w:uiPriority w:val="99"/>
    <w:rsid w:val="00054F2B"/>
    <w:rPr>
      <w:sz w:val="20"/>
      <w:szCs w:val="20"/>
    </w:rPr>
  </w:style>
  <w:style w:type="paragraph" w:styleId="Predmetkomentra">
    <w:name w:val="annotation subject"/>
    <w:basedOn w:val="Textkomentra"/>
    <w:next w:val="Textkomentra"/>
    <w:link w:val="PredmetkomentraChar"/>
    <w:uiPriority w:val="99"/>
    <w:semiHidden/>
    <w:unhideWhenUsed/>
    <w:rsid w:val="00054F2B"/>
    <w:rPr>
      <w:b/>
      <w:bCs/>
    </w:rPr>
  </w:style>
  <w:style w:type="character" w:customStyle="1" w:styleId="PredmetkomentraChar">
    <w:name w:val="Predmet komentára Char"/>
    <w:link w:val="Predmetkomentra"/>
    <w:uiPriority w:val="99"/>
    <w:semiHidden/>
    <w:rsid w:val="00054F2B"/>
    <w:rPr>
      <w:b/>
      <w:bCs/>
      <w:sz w:val="20"/>
      <w:szCs w:val="20"/>
    </w:rPr>
  </w:style>
  <w:style w:type="paragraph" w:styleId="Revzia">
    <w:name w:val="Revision"/>
    <w:hidden/>
    <w:uiPriority w:val="99"/>
    <w:semiHidden/>
    <w:rsid w:val="004C4AA5"/>
    <w:rPr>
      <w:sz w:val="22"/>
      <w:szCs w:val="22"/>
      <w:lang w:val="en-US"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Bezzoznamu"/>
    <w:rsid w:val="004C4AA5"/>
    <w:pPr>
      <w:numPr>
        <w:numId w:val="28"/>
      </w:numPr>
    </w:pPr>
  </w:style>
  <w:style w:type="numbering" w:customStyle="1" w:styleId="List1">
    <w:name w:val="List 1"/>
    <w:basedOn w:val="Bezzoznamu"/>
    <w:rsid w:val="004C4AA5"/>
    <w:pPr>
      <w:numPr>
        <w:numId w:val="29"/>
      </w:numPr>
    </w:pPr>
  </w:style>
  <w:style w:type="paragraph" w:styleId="Textvysvetlivky">
    <w:name w:val="endnote text"/>
    <w:basedOn w:val="Normlny"/>
    <w:link w:val="TextvysvetlivkyChar"/>
    <w:uiPriority w:val="99"/>
    <w:semiHidden/>
    <w:unhideWhenUsed/>
    <w:rsid w:val="00CE21E2"/>
    <w:rPr>
      <w:sz w:val="20"/>
      <w:szCs w:val="20"/>
    </w:rPr>
  </w:style>
  <w:style w:type="character" w:customStyle="1" w:styleId="TextvysvetlivkyChar">
    <w:name w:val="Text vysvetlivky Char"/>
    <w:link w:val="Textvysvetlivky"/>
    <w:uiPriority w:val="99"/>
    <w:semiHidden/>
    <w:rsid w:val="00CE21E2"/>
    <w:rPr>
      <w:lang w:val="en-US" w:eastAsia="ja-JP"/>
    </w:rPr>
  </w:style>
  <w:style w:type="character" w:styleId="Odkaznavysvetlivku">
    <w:name w:val="endnote reference"/>
    <w:uiPriority w:val="99"/>
    <w:semiHidden/>
    <w:unhideWhenUsed/>
    <w:rsid w:val="00CE21E2"/>
    <w:rPr>
      <w:vertAlign w:val="superscript"/>
    </w:rPr>
  </w:style>
  <w:style w:type="paragraph" w:styleId="Normlnywebov">
    <w:name w:val="Normal (Web)"/>
    <w:basedOn w:val="Normlny"/>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PredformtovanHTML">
    <w:name w:val="HTML Preformatted"/>
    <w:basedOn w:val="Normlny"/>
    <w:link w:val="PredformtovanHTMLChar"/>
    <w:uiPriority w:val="99"/>
    <w:unhideWhenUsed/>
    <w:rsid w:val="00F259A1"/>
    <w:rPr>
      <w:rFonts w:ascii="Courier New" w:hAnsi="Courier New" w:cs="Courier New"/>
      <w:sz w:val="20"/>
      <w:szCs w:val="20"/>
    </w:rPr>
  </w:style>
  <w:style w:type="character" w:customStyle="1" w:styleId="PredformtovanHTMLChar">
    <w:name w:val="Predformátované HTML Char"/>
    <w:link w:val="PredformtovanHTML"/>
    <w:uiPriority w:val="99"/>
    <w:rsid w:val="00F259A1"/>
    <w:rPr>
      <w:rFonts w:ascii="Courier New" w:hAnsi="Courier New" w:cs="Courier New"/>
      <w:lang w:val="en-US" w:eastAsia="ja-JP"/>
    </w:rPr>
  </w:style>
  <w:style w:type="paragraph" w:customStyle="1" w:styleId="Default">
    <w:name w:val="Default"/>
    <w:rsid w:val="00E55658"/>
    <w:pPr>
      <w:autoSpaceDE w:val="0"/>
      <w:autoSpaceDN w:val="0"/>
      <w:adjustRightInd w:val="0"/>
    </w:pPr>
    <w:rPr>
      <w:rFonts w:ascii="EC Square Sans Pro" w:eastAsia="Calibri" w:hAnsi="EC Square Sans Pro" w:cs="EC Square Sans Pro"/>
      <w:color w:val="000000"/>
      <w:sz w:val="24"/>
      <w:szCs w:val="24"/>
      <w:lang w:eastAsia="en-US"/>
    </w:rPr>
  </w:style>
  <w:style w:type="character" w:styleId="Nevyrieenzmienka">
    <w:name w:val="Unresolved Mention"/>
    <w:basedOn w:val="Predvolenpsmoodseku"/>
    <w:uiPriority w:val="99"/>
    <w:semiHidden/>
    <w:unhideWhenUsed/>
    <w:rsid w:val="001E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education/education-in-the-eu/european-student-card-initiative_en" TargetMode="External"/><Relationship Id="rId18" Type="http://schemas.openxmlformats.org/officeDocument/2006/relationships/hyperlink" Target="https://ec.europa.eu/programmes/erasmus-plus/resources/documents/applicants/student-charter_en" TargetMode="External"/><Relationship Id="rId26" Type="http://schemas.openxmlformats.org/officeDocument/2006/relationships/hyperlink" Target="https://www.upjs.sk/en/information/international-relations/erasmus/ka171/" TargetMode="External"/><Relationship Id="rId3" Type="http://schemas.openxmlformats.org/officeDocument/2006/relationships/customXml" Target="../customXml/item3.xml"/><Relationship Id="rId21" Type="http://schemas.openxmlformats.org/officeDocument/2006/relationships/hyperlink" Target="https://www.upjs.sk/en/information/international-relations/onepoint/"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ec.europa.eu/info/law/law-topic/data-protection/reform/rules-business-and-organisations/principles-gdpr_en" TargetMode="External"/><Relationship Id="rId17" Type="http://schemas.openxmlformats.org/officeDocument/2006/relationships/hyperlink" Target="https://www.upjs.sk/en/information/international-relations/erasmus/ka171/" TargetMode="External"/><Relationship Id="rId25" Type="http://schemas.openxmlformats.org/officeDocument/2006/relationships/hyperlink" Target="https://www.upjs.sk/en/information/international-relations/erasmus/ka171/"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pjs.sk/en/information/international-relations/erasmus/ka171/" TargetMode="External"/><Relationship Id="rId20" Type="http://schemas.openxmlformats.org/officeDocument/2006/relationships/hyperlink" Target="https://erasmus-plus.ec.europa.eu/resources-and-tools/online-language-support" TargetMode="External"/><Relationship Id="rId29" Type="http://schemas.openxmlformats.org/officeDocument/2006/relationships/hyperlink" Target="https://ec.europa.eu/education/resources-and-tools/document-library/ects-users-guide_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24" Type="http://schemas.openxmlformats.org/officeDocument/2006/relationships/hyperlink" Target="https://www.upjs.sk/en/information/international-relations/erasmus/ka171/"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upjs.sk/en/information/international-relations/erasmus/calendar-catalogue/" TargetMode="External"/><Relationship Id="rId23" Type="http://schemas.openxmlformats.org/officeDocument/2006/relationships/hyperlink" Target="https://www.upjs.sk/en/information/international-relations/onepoint/" TargetMode="External"/><Relationship Id="rId28" Type="http://schemas.openxmlformats.org/officeDocument/2006/relationships/hyperlink" Target="http://egracons.eu/"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pjs.sk/en/information/international-relations/onepoint/" TargetMode="External"/><Relationship Id="rId31" Type="http://schemas.openxmlformats.org/officeDocument/2006/relationships/hyperlink" Target="https://www.upjs.sk/en/internal-system-evaluation-quality/study-programm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js.sk/en/" TargetMode="External"/><Relationship Id="rId22" Type="http://schemas.openxmlformats.org/officeDocument/2006/relationships/hyperlink" Target="https://www.upjs.sk/en/information/international-relations/erasmus/ka171/" TargetMode="External"/><Relationship Id="rId27" Type="http://schemas.openxmlformats.org/officeDocument/2006/relationships/hyperlink" Target="https://www.upjs.sk/en/information/international-relations/erasmus/ka171/" TargetMode="External"/><Relationship Id="rId30" Type="http://schemas.openxmlformats.org/officeDocument/2006/relationships/hyperlink" Target="https://www.upjs.sk/en/internal-system-evaluation-quality/study-programm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programmes/erasmus-plus/resources/documents/applicants/student-charter_en" TargetMode="External"/><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implementation-guidelines-erasmus-and-european-solidarity-corps-inclusion-and-diversity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europass.cedefop.europa.eu/en/resources/european-language-levels-cefr" TargetMode="External"/><Relationship Id="rId5" Type="http://schemas.openxmlformats.org/officeDocument/2006/relationships/hyperlink" Target="https://circabc.europa.eu/sd/a/286ebac6-aa7c-4ada-a42b-ff2cf3a442bf/ISCED-F%202013%20-%20Detailed%20field%20descriptions.pdf"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356F85-3E25-45B9-9D49-1F377A9C9913}">
  <ds:schemaRefs>
    <ds:schemaRef ds:uri="http://schemas.openxmlformats.org/officeDocument/2006/bibliography"/>
  </ds:schemaRefs>
</ds:datastoreItem>
</file>

<file path=customXml/itemProps2.xml><?xml version="1.0" encoding="utf-8"?>
<ds:datastoreItem xmlns:ds="http://schemas.openxmlformats.org/officeDocument/2006/customXml" ds:itemID="{48F9A7DC-7849-493F-8C87-905F22243B57}">
  <ds:schemaRefs>
    <ds:schemaRef ds:uri="http://schemas.microsoft.com/sharepoint/v3/contenttype/forms"/>
  </ds:schemaRefs>
</ds:datastoreItem>
</file>

<file path=customXml/itemProps3.xml><?xml version="1.0" encoding="utf-8"?>
<ds:datastoreItem xmlns:ds="http://schemas.openxmlformats.org/officeDocument/2006/customXml" ds:itemID="{57D70DAA-A5C0-415D-BCFA-F69756C0F3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B4F7A8-A7C6-4B85-BF80-524638037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Conception Rapport (vierge)</Template>
  <TotalTime>198</TotalTime>
  <Pages>13</Pages>
  <Words>3749</Words>
  <Characters>21375</Characters>
  <Application>Microsoft Office Word</Application>
  <DocSecurity>0</DocSecurity>
  <Lines>178</Lines>
  <Paragraphs>50</Paragraphs>
  <ScaleCrop>false</ScaleCrop>
  <HeadingPairs>
    <vt:vector size="8" baseType="variant">
      <vt:variant>
        <vt:lpstr>Názov</vt:lpstr>
      </vt:variant>
      <vt:variant>
        <vt:i4>1</vt:i4>
      </vt:variant>
      <vt:variant>
        <vt:lpstr>Title</vt:lpstr>
      </vt:variant>
      <vt:variant>
        <vt:i4>1</vt:i4>
      </vt:variant>
      <vt:variant>
        <vt:lpstr>Titre</vt:lpstr>
      </vt:variant>
      <vt:variant>
        <vt:i4>1</vt:i4>
      </vt:variant>
      <vt:variant>
        <vt:lpstr>Titel</vt:lpstr>
      </vt:variant>
      <vt:variant>
        <vt:i4>1</vt:i4>
      </vt:variant>
    </vt:vector>
  </HeadingPairs>
  <TitlesOfParts>
    <vt:vector size="4" baseType="lpstr">
      <vt:lpstr/>
      <vt:lpstr/>
      <vt:lpstr/>
      <vt:lpstr/>
    </vt:vector>
  </TitlesOfParts>
  <Company>European Commission</Company>
  <LinksUpToDate>false</LinksUpToDate>
  <CharactersWithSpaces>25074</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Mgr. Veronika Lehotská</cp:lastModifiedBy>
  <cp:revision>72</cp:revision>
  <cp:lastPrinted>2024-10-17T07:50:00Z</cp:lastPrinted>
  <dcterms:created xsi:type="dcterms:W3CDTF">2023-06-09T07:33:00Z</dcterms:created>
  <dcterms:modified xsi:type="dcterms:W3CDTF">2026-10-01T12:58:00Z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MSIP_Label_6bd9ddd1-4d20-43f6-abfa-fc3c07406f94_Enabled">
    <vt:lpwstr>true</vt:lpwstr>
  </property>
  <property fmtid="{D5CDD505-2E9C-101B-9397-08002B2CF9AE}" pid="4" name="MSIP_Label_6bd9ddd1-4d20-43f6-abfa-fc3c07406f94_SetDate">
    <vt:lpwstr>2023-05-11T09:59:39Z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88a1dcf6-4052-4444-bcb7-96b0bfed5b8c</vt:lpwstr>
  </property>
  <property fmtid="{D5CDD505-2E9C-101B-9397-08002B2CF9AE}" pid="9" name="MSIP_Label_6bd9ddd1-4d20-43f6-abfa-fc3c07406f94_ContentBits">
    <vt:lpwstr>0</vt:lpwstr>
  </property>
  <property fmtid="{D5CDD505-2E9C-101B-9397-08002B2CF9AE}" pid="10" name="ContentTypeId">
    <vt:lpwstr>0x01010034AE8DBA72AC9D458777F6DBB4AAC909</vt:lpwstr>
  </property>
</Properties>
</file>